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22" w:rsidRDefault="00B37E22" w:rsidP="00B37E22">
      <w:pPr>
        <w:jc w:val="center"/>
        <w:rPr>
          <w:rFonts w:ascii="Times New Roman" w:hAnsi="Times New Roman" w:cs="Times New Roman"/>
          <w:b/>
          <w:noProof/>
          <w:sz w:val="28"/>
          <w:szCs w:val="28"/>
          <w:lang w:val="uk-UA"/>
        </w:rPr>
      </w:pPr>
      <w:r>
        <w:rPr>
          <w:rFonts w:ascii="Times New Roman" w:hAnsi="Times New Roman" w:cs="Times New Roman"/>
          <w:b/>
          <w:noProof/>
          <w:sz w:val="28"/>
          <w:szCs w:val="28"/>
        </w:rPr>
        <w:drawing>
          <wp:inline distT="0" distB="0" distL="0" distR="0">
            <wp:extent cx="461010" cy="548640"/>
            <wp:effectExtent l="0" t="0" r="0" b="0"/>
            <wp:docPr id="1"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 cstate="print">
                      <a:lum contrast="6000"/>
                    </a:blip>
                    <a:srcRect/>
                    <a:stretch>
                      <a:fillRect/>
                    </a:stretch>
                  </pic:blipFill>
                  <pic:spPr bwMode="auto">
                    <a:xfrm>
                      <a:off x="0" y="0"/>
                      <a:ext cx="461010" cy="548640"/>
                    </a:xfrm>
                    <a:prstGeom prst="rect">
                      <a:avLst/>
                    </a:prstGeom>
                    <a:noFill/>
                    <a:ln w="9525">
                      <a:noFill/>
                      <a:miter lim="800000"/>
                      <a:headEnd/>
                      <a:tailEnd/>
                    </a:ln>
                  </pic:spPr>
                </pic:pic>
              </a:graphicData>
            </a:graphic>
          </wp:inline>
        </w:drawing>
      </w:r>
    </w:p>
    <w:p w:rsidR="00B37E22" w:rsidRDefault="00B37E22" w:rsidP="00B37E22">
      <w:pPr>
        <w:pStyle w:val="a3"/>
        <w:jc w:val="center"/>
        <w:rPr>
          <w:rFonts w:ascii="Times New Roman" w:hAnsi="Times New Roman"/>
          <w:b/>
          <w:lang w:val="uk-UA"/>
        </w:rPr>
      </w:pPr>
      <w:r>
        <w:rPr>
          <w:rFonts w:ascii="Times New Roman" w:hAnsi="Times New Roman"/>
          <w:b/>
          <w:lang w:val="uk-UA"/>
        </w:rPr>
        <w:t>УКРАЇНА</w:t>
      </w:r>
    </w:p>
    <w:p w:rsidR="00B37E22" w:rsidRDefault="00B37E22" w:rsidP="00B37E22">
      <w:pPr>
        <w:pStyle w:val="a3"/>
        <w:jc w:val="center"/>
        <w:rPr>
          <w:rFonts w:ascii="Times New Roman" w:hAnsi="Times New Roman"/>
          <w:b/>
          <w:lang w:val="uk-UA"/>
        </w:rPr>
      </w:pPr>
      <w:r>
        <w:rPr>
          <w:rFonts w:ascii="Times New Roman" w:hAnsi="Times New Roman"/>
          <w:b/>
          <w:lang w:val="uk-UA"/>
        </w:rPr>
        <w:t>БОРОВЕНСЬКА СІЛЬСЬКА РАДА</w:t>
      </w:r>
    </w:p>
    <w:p w:rsidR="00B37E22" w:rsidRDefault="00B37E22" w:rsidP="00B37E22">
      <w:pPr>
        <w:pStyle w:val="a3"/>
        <w:jc w:val="center"/>
        <w:rPr>
          <w:rFonts w:ascii="Times New Roman" w:hAnsi="Times New Roman"/>
          <w:b/>
          <w:lang w:val="uk-UA"/>
        </w:rPr>
      </w:pPr>
      <w:r>
        <w:rPr>
          <w:rFonts w:ascii="Times New Roman" w:hAnsi="Times New Roman"/>
          <w:b/>
          <w:lang w:val="uk-UA"/>
        </w:rPr>
        <w:t>КРЕМІНСЬКОГО РАЙОНУ</w:t>
      </w:r>
    </w:p>
    <w:p w:rsidR="00B37E22" w:rsidRDefault="00B37E22" w:rsidP="00B37E22">
      <w:pPr>
        <w:pStyle w:val="a3"/>
        <w:jc w:val="center"/>
        <w:rPr>
          <w:rFonts w:ascii="Times New Roman" w:hAnsi="Times New Roman"/>
          <w:b/>
          <w:lang w:val="uk-UA"/>
        </w:rPr>
      </w:pPr>
      <w:r>
        <w:rPr>
          <w:rFonts w:ascii="Times New Roman" w:hAnsi="Times New Roman"/>
          <w:b/>
          <w:lang w:val="uk-UA"/>
        </w:rPr>
        <w:t>ЛУГАНСЬКОЇ  ОБЛАСТІ</w:t>
      </w:r>
    </w:p>
    <w:p w:rsidR="00B37E22" w:rsidRDefault="00B37E22" w:rsidP="00B37E22">
      <w:pPr>
        <w:pStyle w:val="a3"/>
        <w:jc w:val="center"/>
        <w:rPr>
          <w:rFonts w:ascii="Times New Roman" w:hAnsi="Times New Roman"/>
          <w:b/>
          <w:lang w:val="uk-UA"/>
        </w:rPr>
      </w:pPr>
      <w:r>
        <w:rPr>
          <w:rFonts w:ascii="Times New Roman" w:hAnsi="Times New Roman"/>
          <w:b/>
          <w:lang w:val="uk-UA"/>
        </w:rPr>
        <w:t>СЬОМОГО СКЛИКАННЯ</w:t>
      </w:r>
    </w:p>
    <w:p w:rsidR="00B37E22" w:rsidRDefault="00B37E22" w:rsidP="00B37E22">
      <w:pPr>
        <w:pStyle w:val="a3"/>
        <w:jc w:val="center"/>
        <w:rPr>
          <w:rFonts w:ascii="Times New Roman" w:hAnsi="Times New Roman"/>
          <w:b/>
          <w:lang w:val="uk-UA"/>
        </w:rPr>
      </w:pPr>
      <w:r>
        <w:rPr>
          <w:rFonts w:ascii="Times New Roman" w:hAnsi="Times New Roman"/>
          <w:b/>
          <w:lang w:val="uk-UA"/>
        </w:rPr>
        <w:t>ОДИНАДЦЯТА  СЕСІЯ</w:t>
      </w:r>
    </w:p>
    <w:p w:rsidR="00B37E22" w:rsidRDefault="00B37E22" w:rsidP="00B37E22">
      <w:pPr>
        <w:jc w:val="both"/>
        <w:rPr>
          <w:rFonts w:ascii="Times New Roman" w:hAnsi="Times New Roman"/>
          <w:sz w:val="28"/>
          <w:szCs w:val="28"/>
          <w:lang w:val="uk-UA"/>
        </w:rPr>
      </w:pPr>
    </w:p>
    <w:p w:rsidR="00B37E22" w:rsidRDefault="00B37E22" w:rsidP="00B37E22">
      <w:pPr>
        <w:pStyle w:val="a3"/>
        <w:jc w:val="both"/>
        <w:rPr>
          <w:rFonts w:ascii="Times New Roman" w:hAnsi="Times New Roman"/>
          <w:b/>
          <w:lang w:val="uk-UA"/>
        </w:rPr>
      </w:pPr>
      <w:r>
        <w:rPr>
          <w:rFonts w:ascii="Times New Roman" w:hAnsi="Times New Roman"/>
          <w:b/>
          <w:lang w:val="uk-UA"/>
        </w:rPr>
        <w:t xml:space="preserve">                                                           РІШЕННЯ № 17</w:t>
      </w:r>
    </w:p>
    <w:p w:rsidR="00B37E22" w:rsidRDefault="00B37E22" w:rsidP="00B37E22">
      <w:pPr>
        <w:pStyle w:val="a3"/>
        <w:jc w:val="both"/>
        <w:rPr>
          <w:rFonts w:ascii="Times New Roman" w:hAnsi="Times New Roman"/>
          <w:sz w:val="28"/>
          <w:szCs w:val="28"/>
          <w:lang w:val="uk-UA"/>
        </w:rPr>
      </w:pPr>
    </w:p>
    <w:p w:rsidR="00B37E22" w:rsidRDefault="00B37E22" w:rsidP="00B37E22">
      <w:pPr>
        <w:pStyle w:val="a3"/>
        <w:tabs>
          <w:tab w:val="left" w:pos="4140"/>
        </w:tabs>
        <w:jc w:val="both"/>
        <w:rPr>
          <w:rFonts w:ascii="Times New Roman" w:hAnsi="Times New Roman"/>
          <w:lang w:val="uk-UA"/>
        </w:rPr>
      </w:pPr>
      <w:r>
        <w:rPr>
          <w:rFonts w:ascii="Times New Roman" w:hAnsi="Times New Roman"/>
          <w:lang w:val="uk-UA"/>
        </w:rPr>
        <w:t>«19» серпня 2016 року</w:t>
      </w:r>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lang w:val="uk-UA"/>
        </w:rPr>
        <w:t xml:space="preserve">с. Боровеньки </w:t>
      </w:r>
    </w:p>
    <w:p w:rsidR="00B37E22" w:rsidRDefault="00B37E22" w:rsidP="00B37E22">
      <w:pPr>
        <w:pStyle w:val="a3"/>
        <w:tabs>
          <w:tab w:val="left" w:pos="4140"/>
        </w:tabs>
        <w:jc w:val="both"/>
        <w:rPr>
          <w:rFonts w:ascii="Times New Roman" w:hAnsi="Times New Roman"/>
          <w:lang w:val="uk-UA"/>
        </w:rPr>
      </w:pPr>
      <w:r>
        <w:rPr>
          <w:rFonts w:ascii="Times New Roman" w:hAnsi="Times New Roman"/>
        </w:rPr>
        <w:t xml:space="preserve">                    </w:t>
      </w:r>
    </w:p>
    <w:p w:rsidR="00B37E22" w:rsidRDefault="00B37E22" w:rsidP="00B37E22">
      <w:pPr>
        <w:pStyle w:val="a3"/>
        <w:jc w:val="both"/>
        <w:rPr>
          <w:rFonts w:ascii="Times New Roman" w:hAnsi="Times New Roman" w:cs="Times New Roman"/>
          <w:bCs/>
          <w:lang w:val="uk-UA"/>
        </w:rPr>
      </w:pPr>
      <w:r>
        <w:rPr>
          <w:rFonts w:ascii="Times New Roman" w:hAnsi="Times New Roman"/>
          <w:lang w:val="uk-UA"/>
        </w:rPr>
        <w:t xml:space="preserve"> Про </w:t>
      </w:r>
      <w:r>
        <w:rPr>
          <w:rFonts w:ascii="Times New Roman" w:hAnsi="Times New Roman" w:cs="Times New Roman"/>
          <w:bCs/>
          <w:lang w:val="uk-UA"/>
        </w:rPr>
        <w:t xml:space="preserve">затвердження містобудівної документації </w:t>
      </w:r>
    </w:p>
    <w:p w:rsidR="00B37E22" w:rsidRDefault="00B37E22" w:rsidP="00B37E22">
      <w:pPr>
        <w:pStyle w:val="a3"/>
        <w:jc w:val="both"/>
        <w:rPr>
          <w:rFonts w:ascii="Times New Roman" w:hAnsi="Times New Roman" w:cs="Times New Roman"/>
          <w:lang w:val="uk-UA"/>
        </w:rPr>
      </w:pPr>
      <w:r>
        <w:rPr>
          <w:rFonts w:ascii="Times New Roman" w:hAnsi="Times New Roman" w:cs="Times New Roman"/>
          <w:bCs/>
          <w:lang w:val="uk-UA"/>
        </w:rPr>
        <w:t xml:space="preserve"> </w:t>
      </w:r>
      <w:r>
        <w:rPr>
          <w:rFonts w:ascii="Times New Roman" w:hAnsi="Times New Roman" w:cs="Times New Roman"/>
          <w:lang w:val="uk-UA"/>
        </w:rPr>
        <w:t xml:space="preserve">щодо розроблення плану зонування території </w:t>
      </w:r>
    </w:p>
    <w:p w:rsidR="00B37E22" w:rsidRDefault="00B37E22" w:rsidP="00B37E22">
      <w:pPr>
        <w:pStyle w:val="a3"/>
        <w:jc w:val="both"/>
        <w:rPr>
          <w:rFonts w:ascii="Times New Roman" w:hAnsi="Times New Roman"/>
          <w:lang w:val="uk-UA"/>
        </w:rPr>
      </w:pPr>
      <w:r>
        <w:rPr>
          <w:rFonts w:ascii="Times New Roman" w:hAnsi="Times New Roman" w:cs="Times New Roman"/>
          <w:lang w:val="uk-UA"/>
        </w:rPr>
        <w:t xml:space="preserve"> (зонінгу) с. Боровеньки Кремінського району Луганської області.</w:t>
      </w:r>
    </w:p>
    <w:p w:rsidR="00B37E22" w:rsidRDefault="00B37E22" w:rsidP="00B37E22">
      <w:pPr>
        <w:pStyle w:val="a3"/>
        <w:rPr>
          <w:rFonts w:ascii="Times New Roman" w:hAnsi="Times New Roman"/>
          <w:lang w:val="uk-UA"/>
        </w:rPr>
      </w:pPr>
    </w:p>
    <w:p w:rsidR="00B37E22" w:rsidRDefault="00B37E22" w:rsidP="00B37E22">
      <w:pPr>
        <w:pStyle w:val="a3"/>
        <w:jc w:val="both"/>
        <w:rPr>
          <w:rFonts w:ascii="Times New Roman" w:hAnsi="Times New Roman"/>
          <w:lang w:val="uk-UA"/>
        </w:rPr>
      </w:pPr>
      <w:r>
        <w:rPr>
          <w:rFonts w:ascii="Times New Roman" w:hAnsi="Times New Roman"/>
          <w:lang w:val="uk-UA"/>
        </w:rPr>
        <w:t xml:space="preserve">   Заслухавши інформацію Боровенського сільського голови Середи Олени Володимирівни що ТОВ Землевпорядною фірмою «ЛАН» на замовлення Боровенської сільської ради  по договору № 21 від 25.03.2016 року  виготовлена містобудівна  документація щодо розробки  плану  зонування  території (зонінгу) с. Боровеньки, розташованого на території Боровенської сільської ради Кремінського району Луганської області, керуючись    ст. 26, 33  Закону України «Про місцеве самоврядування в Україні»,  сесія Боровенської сільської  ради </w:t>
      </w:r>
    </w:p>
    <w:p w:rsidR="00B37E22" w:rsidRDefault="00B37E22" w:rsidP="00B37E22">
      <w:pPr>
        <w:pStyle w:val="a3"/>
        <w:jc w:val="both"/>
        <w:rPr>
          <w:rFonts w:ascii="Times New Roman" w:hAnsi="Times New Roman"/>
          <w:lang w:val="uk-UA"/>
        </w:rPr>
      </w:pPr>
    </w:p>
    <w:p w:rsidR="00B37E22" w:rsidRDefault="00B37E22" w:rsidP="00B37E22">
      <w:pPr>
        <w:pStyle w:val="a3"/>
        <w:jc w:val="both"/>
        <w:rPr>
          <w:rFonts w:ascii="Times New Roman" w:hAnsi="Times New Roman"/>
          <w:lang w:val="uk-UA"/>
        </w:rPr>
      </w:pPr>
      <w:r>
        <w:rPr>
          <w:rFonts w:ascii="Times New Roman" w:hAnsi="Times New Roman"/>
          <w:lang w:val="uk-UA"/>
        </w:rPr>
        <w:t xml:space="preserve">                                                           В И Р І Ш И Л А:</w:t>
      </w:r>
    </w:p>
    <w:p w:rsidR="00B37E22" w:rsidRDefault="00B37E22" w:rsidP="00B37E22">
      <w:pPr>
        <w:pStyle w:val="a3"/>
        <w:jc w:val="both"/>
        <w:rPr>
          <w:rFonts w:ascii="Times New Roman" w:hAnsi="Times New Roman"/>
          <w:lang w:val="uk-UA"/>
        </w:rPr>
      </w:pPr>
    </w:p>
    <w:p w:rsidR="00B37E22" w:rsidRDefault="00B37E22" w:rsidP="00B37E22">
      <w:pPr>
        <w:pStyle w:val="a3"/>
        <w:jc w:val="both"/>
        <w:rPr>
          <w:rFonts w:ascii="Times New Roman" w:hAnsi="Times New Roman"/>
          <w:lang w:val="uk-UA"/>
        </w:rPr>
      </w:pPr>
    </w:p>
    <w:p w:rsidR="00B37E22" w:rsidRDefault="00B37E22" w:rsidP="00B37E22">
      <w:pPr>
        <w:pStyle w:val="a3"/>
        <w:numPr>
          <w:ilvl w:val="0"/>
          <w:numId w:val="1"/>
        </w:numPr>
        <w:jc w:val="both"/>
        <w:rPr>
          <w:rFonts w:ascii="Times New Roman" w:hAnsi="Times New Roman" w:cs="Times New Roman"/>
          <w:bCs/>
          <w:lang w:val="uk-UA"/>
        </w:rPr>
      </w:pPr>
      <w:r>
        <w:rPr>
          <w:rFonts w:ascii="Times New Roman" w:hAnsi="Times New Roman" w:cs="Times New Roman"/>
          <w:lang w:val="uk-UA"/>
        </w:rPr>
        <w:t xml:space="preserve">Затвердити  </w:t>
      </w:r>
      <w:r>
        <w:rPr>
          <w:rFonts w:ascii="Times New Roman" w:hAnsi="Times New Roman" w:cs="Times New Roman"/>
          <w:bCs/>
          <w:lang w:val="uk-UA"/>
        </w:rPr>
        <w:t xml:space="preserve">містобудівну документацію  </w:t>
      </w:r>
      <w:r>
        <w:rPr>
          <w:rFonts w:ascii="Times New Roman" w:hAnsi="Times New Roman" w:cs="Times New Roman"/>
          <w:lang w:val="uk-UA"/>
        </w:rPr>
        <w:t xml:space="preserve">щодо розроблення плану зонування території </w:t>
      </w:r>
      <w:r>
        <w:rPr>
          <w:rFonts w:ascii="Times New Roman" w:hAnsi="Times New Roman" w:cs="Times New Roman"/>
          <w:bCs/>
          <w:lang w:val="uk-UA"/>
        </w:rPr>
        <w:t xml:space="preserve"> </w:t>
      </w:r>
      <w:r>
        <w:rPr>
          <w:rFonts w:ascii="Times New Roman" w:hAnsi="Times New Roman" w:cs="Times New Roman"/>
          <w:lang w:val="uk-UA"/>
        </w:rPr>
        <w:t>(зонінгу) с. Боровеньки Кремінського району Луганської області.</w:t>
      </w:r>
    </w:p>
    <w:p w:rsidR="00B37E22" w:rsidRDefault="00B37E22" w:rsidP="00B37E22">
      <w:pPr>
        <w:pStyle w:val="a3"/>
        <w:jc w:val="both"/>
        <w:rPr>
          <w:rFonts w:ascii="Times New Roman" w:hAnsi="Times New Roman" w:cs="Times New Roman"/>
          <w:bCs/>
          <w:lang w:val="uk-UA"/>
        </w:rPr>
      </w:pPr>
    </w:p>
    <w:p w:rsidR="00B37E22" w:rsidRDefault="00B37E22" w:rsidP="00B37E22">
      <w:pPr>
        <w:pStyle w:val="a3"/>
        <w:numPr>
          <w:ilvl w:val="0"/>
          <w:numId w:val="1"/>
        </w:numPr>
        <w:jc w:val="both"/>
        <w:rPr>
          <w:rFonts w:ascii="Times New Roman" w:hAnsi="Times New Roman" w:cs="Times New Roman"/>
          <w:bCs/>
          <w:lang w:val="uk-UA"/>
        </w:rPr>
      </w:pPr>
      <w:r>
        <w:rPr>
          <w:rFonts w:ascii="Times New Roman" w:hAnsi="Times New Roman"/>
          <w:lang w:val="uk-UA"/>
        </w:rPr>
        <w:t xml:space="preserve">Контроль за виконанням рішення покласти на постійну комісію Боровенської </w:t>
      </w:r>
    </w:p>
    <w:p w:rsidR="00B37E22" w:rsidRDefault="00B37E22" w:rsidP="00B37E22">
      <w:pPr>
        <w:pStyle w:val="a3"/>
        <w:jc w:val="both"/>
        <w:rPr>
          <w:rFonts w:ascii="Times New Roman" w:hAnsi="Times New Roman"/>
          <w:lang w:val="uk-UA"/>
        </w:rPr>
      </w:pPr>
      <w:r>
        <w:rPr>
          <w:rFonts w:ascii="Times New Roman" w:hAnsi="Times New Roman"/>
          <w:lang w:val="uk-UA"/>
        </w:rPr>
        <w:t xml:space="preserve">            сільської   ради з питань агропромислового комплексу, земельних відносин…</w:t>
      </w:r>
    </w:p>
    <w:p w:rsidR="00B37E22" w:rsidRDefault="00B37E22" w:rsidP="00B37E22">
      <w:pPr>
        <w:jc w:val="both"/>
        <w:rPr>
          <w:rFonts w:ascii="Times New Roman" w:hAnsi="Times New Roman"/>
          <w:szCs w:val="24"/>
          <w:lang w:val="uk-UA"/>
        </w:rPr>
      </w:pPr>
    </w:p>
    <w:p w:rsidR="00B37E22" w:rsidRDefault="00B37E22" w:rsidP="00B37E22">
      <w:pPr>
        <w:pStyle w:val="a3"/>
        <w:ind w:left="360"/>
        <w:rPr>
          <w:rFonts w:ascii="Times New Roman" w:hAnsi="Times New Roman"/>
          <w:lang w:val="uk-UA"/>
        </w:rPr>
      </w:pPr>
    </w:p>
    <w:p w:rsidR="00B37E22" w:rsidRDefault="00B37E22" w:rsidP="00B37E22">
      <w:pPr>
        <w:pStyle w:val="a3"/>
        <w:jc w:val="both"/>
        <w:rPr>
          <w:rFonts w:ascii="Times New Roman" w:hAnsi="Times New Roman"/>
          <w:lang w:val="uk-UA"/>
        </w:rPr>
      </w:pPr>
    </w:p>
    <w:p w:rsidR="00B37E22" w:rsidRDefault="00B37E22" w:rsidP="00B37E22">
      <w:pPr>
        <w:pStyle w:val="a3"/>
        <w:jc w:val="both"/>
        <w:rPr>
          <w:rFonts w:ascii="Times New Roman" w:hAnsi="Times New Roman"/>
          <w:lang w:val="uk-UA"/>
        </w:rPr>
      </w:pPr>
    </w:p>
    <w:p w:rsidR="00B37E22" w:rsidRDefault="00B37E22" w:rsidP="00B37E22">
      <w:pPr>
        <w:pStyle w:val="a3"/>
        <w:rPr>
          <w:rFonts w:ascii="Times New Roman" w:hAnsi="Times New Roman"/>
          <w:lang w:val="uk-UA"/>
        </w:rPr>
      </w:pPr>
    </w:p>
    <w:p w:rsidR="00B37E22" w:rsidRDefault="00B37E22" w:rsidP="00B37E22">
      <w:pPr>
        <w:pStyle w:val="a3"/>
        <w:ind w:left="660"/>
        <w:rPr>
          <w:rFonts w:ascii="Times New Roman" w:hAnsi="Times New Roman"/>
          <w:lang w:val="uk-UA"/>
        </w:rPr>
      </w:pPr>
      <w:r>
        <w:rPr>
          <w:rFonts w:ascii="Times New Roman" w:hAnsi="Times New Roman"/>
          <w:lang w:val="uk-UA"/>
        </w:rPr>
        <w:t xml:space="preserve">Боровенський сільський голова                                                  О.В.Середа  </w:t>
      </w:r>
    </w:p>
    <w:p w:rsidR="00CE73FA" w:rsidRDefault="00CE73FA"/>
    <w:sectPr w:rsidR="00CE73FA" w:rsidSect="00095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B29C7"/>
    <w:multiLevelType w:val="hybridMultilevel"/>
    <w:tmpl w:val="7708F2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B37E22"/>
    <w:rsid w:val="00095ADC"/>
    <w:rsid w:val="00546604"/>
    <w:rsid w:val="00B37E22"/>
    <w:rsid w:val="00CE7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37E22"/>
    <w:pPr>
      <w:spacing w:after="0" w:line="240" w:lineRule="auto"/>
    </w:pPr>
    <w:rPr>
      <w:rFonts w:ascii="Arial" w:eastAsia="Times New Roman" w:hAnsi="Arial" w:cs="Arial"/>
      <w:sz w:val="24"/>
      <w:szCs w:val="24"/>
    </w:rPr>
  </w:style>
  <w:style w:type="paragraph" w:styleId="a4">
    <w:name w:val="Balloon Text"/>
    <w:basedOn w:val="a"/>
    <w:link w:val="a5"/>
    <w:uiPriority w:val="99"/>
    <w:semiHidden/>
    <w:unhideWhenUsed/>
    <w:rsid w:val="00B37E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7E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9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1260</Characters>
  <Application>Microsoft Office Word</Application>
  <DocSecurity>0</DocSecurity>
  <Lines>10</Lines>
  <Paragraphs>2</Paragraphs>
  <ScaleCrop>false</ScaleCrop>
  <Company>Grizli777</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Арх</cp:lastModifiedBy>
  <cp:revision>2</cp:revision>
  <dcterms:created xsi:type="dcterms:W3CDTF">2018-11-07T08:56:00Z</dcterms:created>
  <dcterms:modified xsi:type="dcterms:W3CDTF">2018-11-07T08:56:00Z</dcterms:modified>
</cp:coreProperties>
</file>