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5617"/>
        <w:gridCol w:w="3744"/>
      </w:tblGrid>
      <w:tr w:rsidR="00A970A5" w:rsidRPr="00A970A5" w:rsidTr="00A970A5">
        <w:tc>
          <w:tcPr>
            <w:tcW w:w="12135" w:type="dxa"/>
            <w:gridSpan w:val="2"/>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before="300" w:after="150" w:line="240" w:lineRule="auto"/>
              <w:jc w:val="center"/>
              <w:textAlignment w:val="baseline"/>
              <w:rPr>
                <w:rFonts w:ascii="Times New Roman" w:eastAsia="Times New Roman" w:hAnsi="Times New Roman" w:cs="Times New Roman"/>
                <w:sz w:val="24"/>
                <w:szCs w:val="24"/>
                <w:lang w:eastAsia="ru-RU"/>
              </w:rPr>
            </w:pPr>
            <w:r w:rsidRPr="00A970A5">
              <w:rPr>
                <w:rFonts w:ascii="Times New Roman" w:eastAsia="Times New Roman" w:hAnsi="Times New Roman" w:cs="Times New Roman"/>
                <w:noProof/>
                <w:sz w:val="24"/>
                <w:szCs w:val="24"/>
                <w:lang w:eastAsia="ru-RU"/>
              </w:rPr>
              <w:drawing>
                <wp:inline distT="0" distB="0" distL="0" distR="0" wp14:anchorId="1E7AA03C" wp14:editId="6161D58B">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A970A5" w:rsidRPr="00A970A5" w:rsidTr="00A970A5">
        <w:tc>
          <w:tcPr>
            <w:tcW w:w="12135" w:type="dxa"/>
            <w:gridSpan w:val="2"/>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jc w:val="center"/>
              <w:textAlignment w:val="baseline"/>
              <w:rPr>
                <w:rFonts w:ascii="Times New Roman" w:eastAsia="Times New Roman" w:hAnsi="Times New Roman" w:cs="Times New Roman"/>
                <w:sz w:val="24"/>
                <w:szCs w:val="24"/>
                <w:lang w:eastAsia="ru-RU"/>
              </w:rPr>
            </w:pPr>
            <w:r w:rsidRPr="00A970A5">
              <w:rPr>
                <w:rFonts w:ascii="Times New Roman" w:eastAsia="Times New Roman" w:hAnsi="Times New Roman" w:cs="Times New Roman"/>
                <w:b/>
                <w:bCs/>
                <w:color w:val="000000"/>
                <w:sz w:val="28"/>
                <w:szCs w:val="28"/>
                <w:bdr w:val="none" w:sz="0" w:space="0" w:color="auto" w:frame="1"/>
                <w:lang w:eastAsia="ru-RU"/>
              </w:rPr>
              <w:t>МІНІСТЕРСТВО ЮСТИЦІЇ УКРАЇНИ</w:t>
            </w:r>
          </w:p>
        </w:tc>
      </w:tr>
      <w:tr w:rsidR="00A970A5" w:rsidRPr="00A970A5" w:rsidTr="00A970A5">
        <w:tc>
          <w:tcPr>
            <w:tcW w:w="12135" w:type="dxa"/>
            <w:gridSpan w:val="2"/>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jc w:val="center"/>
              <w:textAlignment w:val="baseline"/>
              <w:rPr>
                <w:rFonts w:ascii="Times New Roman" w:eastAsia="Times New Roman" w:hAnsi="Times New Roman" w:cs="Times New Roman"/>
                <w:sz w:val="24"/>
                <w:szCs w:val="24"/>
                <w:lang w:eastAsia="ru-RU"/>
              </w:rPr>
            </w:pPr>
            <w:r w:rsidRPr="00A970A5">
              <w:rPr>
                <w:rFonts w:ascii="Times New Roman" w:eastAsia="Times New Roman" w:hAnsi="Times New Roman" w:cs="Times New Roman"/>
                <w:b/>
                <w:bCs/>
                <w:color w:val="000000"/>
                <w:sz w:val="32"/>
                <w:szCs w:val="32"/>
                <w:bdr w:val="none" w:sz="0" w:space="0" w:color="auto" w:frame="1"/>
                <w:lang w:eastAsia="ru-RU"/>
              </w:rPr>
              <w:t>НАКАЗ</w:t>
            </w:r>
          </w:p>
        </w:tc>
      </w:tr>
      <w:tr w:rsidR="00A970A5" w:rsidRPr="00A970A5" w:rsidTr="00A970A5">
        <w:tc>
          <w:tcPr>
            <w:tcW w:w="12135" w:type="dxa"/>
            <w:gridSpan w:val="2"/>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A970A5">
              <w:rPr>
                <w:rFonts w:ascii="Times New Roman" w:eastAsia="Times New Roman" w:hAnsi="Times New Roman" w:cs="Times New Roman"/>
                <w:b/>
                <w:bCs/>
                <w:color w:val="000000"/>
                <w:sz w:val="24"/>
                <w:szCs w:val="24"/>
                <w:bdr w:val="none" w:sz="0" w:space="0" w:color="auto" w:frame="1"/>
                <w:lang w:eastAsia="ru-RU"/>
              </w:rPr>
              <w:t>10.06.2016  № 1657/5</w:t>
            </w:r>
          </w:p>
        </w:tc>
      </w:tr>
      <w:tr w:rsidR="00A970A5" w:rsidRPr="00A970A5" w:rsidTr="00A970A5">
        <w:tblPrEx>
          <w:tblBorders>
            <w:top w:val="single" w:sz="2" w:space="0" w:color="auto"/>
            <w:left w:val="single" w:sz="2" w:space="0" w:color="auto"/>
            <w:bottom w:val="single" w:sz="2" w:space="0" w:color="auto"/>
            <w:right w:val="single" w:sz="2" w:space="0" w:color="auto"/>
          </w:tblBorders>
        </w:tblPrEx>
        <w:tc>
          <w:tcPr>
            <w:tcW w:w="3000" w:type="pct"/>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textAlignment w:val="baseline"/>
              <w:rPr>
                <w:rFonts w:ascii="Times New Roman" w:eastAsia="Times New Roman" w:hAnsi="Times New Roman" w:cs="Times New Roman"/>
                <w:sz w:val="24"/>
                <w:szCs w:val="24"/>
                <w:lang w:eastAsia="ru-RU"/>
              </w:rPr>
            </w:pPr>
            <w:bookmarkStart w:id="0" w:name="n3"/>
            <w:bookmarkEnd w:id="0"/>
            <w:r w:rsidRPr="00A970A5">
              <w:rPr>
                <w:rFonts w:ascii="Times New Roman" w:eastAsia="Times New Roman" w:hAnsi="Times New Roman" w:cs="Times New Roman"/>
                <w:b/>
                <w:bCs/>
                <w:color w:val="000000"/>
                <w:sz w:val="24"/>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textAlignment w:val="baseline"/>
              <w:rPr>
                <w:rFonts w:ascii="Times New Roman" w:eastAsia="Times New Roman" w:hAnsi="Times New Roman" w:cs="Times New Roman"/>
                <w:sz w:val="24"/>
                <w:szCs w:val="24"/>
                <w:lang w:eastAsia="ru-RU"/>
              </w:rPr>
            </w:pPr>
            <w:r w:rsidRPr="00A970A5">
              <w:rPr>
                <w:rFonts w:ascii="Times New Roman" w:eastAsia="Times New Roman" w:hAnsi="Times New Roman" w:cs="Times New Roman"/>
                <w:b/>
                <w:bCs/>
                <w:color w:val="000000"/>
                <w:sz w:val="24"/>
                <w:szCs w:val="24"/>
                <w:bdr w:val="none" w:sz="0" w:space="0" w:color="auto" w:frame="1"/>
                <w:lang w:eastAsia="ru-RU"/>
              </w:rPr>
              <w:t>Зареєстровано в Міністерстві</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юстиції України</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10 червня 2016 р.</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за № 839/28969</w:t>
            </w:r>
          </w:p>
        </w:tc>
      </w:tr>
    </w:tbl>
    <w:p w:rsidR="00A970A5" w:rsidRPr="00A970A5" w:rsidRDefault="00A970A5" w:rsidP="00A970A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 w:name="n4"/>
      <w:bookmarkEnd w:id="1"/>
      <w:r w:rsidRPr="00A970A5">
        <w:rPr>
          <w:rFonts w:ascii="Times New Roman" w:eastAsia="Times New Roman" w:hAnsi="Times New Roman" w:cs="Times New Roman"/>
          <w:b/>
          <w:bCs/>
          <w:color w:val="000000"/>
          <w:sz w:val="32"/>
          <w:szCs w:val="32"/>
          <w:bdr w:val="none" w:sz="0" w:space="0" w:color="auto" w:frame="1"/>
          <w:lang w:eastAsia="ru-RU"/>
        </w:rPr>
        <w:t>Про затвердження Порядку надання відомостей з Єдиного державного реєстру юридичних осіб, фізичних осіб - підприємців та громадських формувань</w:t>
      </w:r>
    </w:p>
    <w:p w:rsidR="00A970A5" w:rsidRPr="00A970A5" w:rsidRDefault="00A970A5" w:rsidP="00A970A5">
      <w:pPr>
        <w:shd w:val="clear" w:color="auto" w:fill="FFFFFF"/>
        <w:spacing w:after="0" w:line="240" w:lineRule="auto"/>
        <w:ind w:left="450" w:right="450"/>
        <w:textAlignment w:val="baseline"/>
        <w:rPr>
          <w:rFonts w:ascii="Times New Roman" w:eastAsia="Times New Roman" w:hAnsi="Times New Roman" w:cs="Times New Roman"/>
          <w:color w:val="000000"/>
          <w:sz w:val="24"/>
          <w:szCs w:val="24"/>
          <w:lang w:eastAsia="ru-RU"/>
        </w:rPr>
      </w:pPr>
      <w:bookmarkStart w:id="2" w:name="n473"/>
      <w:bookmarkEnd w:id="2"/>
      <w:r w:rsidRPr="00A970A5">
        <w:rPr>
          <w:rFonts w:ascii="Times New Roman" w:eastAsia="Times New Roman" w:hAnsi="Times New Roman" w:cs="Times New Roman"/>
          <w:color w:val="000000"/>
          <w:sz w:val="24"/>
          <w:szCs w:val="24"/>
          <w:lang w:eastAsia="ru-RU"/>
        </w:rPr>
        <w:t>{Із змінами, внесеними згідно з Наказами Міністерства юстиції </w:t>
      </w:r>
      <w:r w:rsidRPr="00A970A5">
        <w:rPr>
          <w:rFonts w:ascii="Times New Roman" w:eastAsia="Times New Roman" w:hAnsi="Times New Roman" w:cs="Times New Roman"/>
          <w:color w:val="000000"/>
          <w:sz w:val="24"/>
          <w:szCs w:val="24"/>
          <w:lang w:eastAsia="ru-RU"/>
        </w:rPr>
        <w:br/>
      </w:r>
      <w:hyperlink r:id="rId6" w:anchor="n132" w:tgtFrame="_blank" w:history="1">
        <w:r w:rsidRPr="00A970A5">
          <w:rPr>
            <w:rFonts w:ascii="Times New Roman" w:eastAsia="Times New Roman" w:hAnsi="Times New Roman" w:cs="Times New Roman"/>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color w:val="000000"/>
          <w:sz w:val="24"/>
          <w:szCs w:val="24"/>
          <w:lang w:eastAsia="ru-RU"/>
        </w:rPr>
        <w:t> </w:t>
      </w:r>
      <w:r w:rsidRPr="00A970A5">
        <w:rPr>
          <w:rFonts w:ascii="Times New Roman" w:eastAsia="Times New Roman" w:hAnsi="Times New Roman" w:cs="Times New Roman"/>
          <w:color w:val="000000"/>
          <w:sz w:val="24"/>
          <w:szCs w:val="24"/>
          <w:lang w:eastAsia="ru-RU"/>
        </w:rPr>
        <w:br/>
      </w:r>
      <w:hyperlink r:id="rId7" w:anchor="n8" w:tgtFrame="_blank" w:history="1">
        <w:r w:rsidRPr="00A970A5">
          <w:rPr>
            <w:rFonts w:ascii="Times New Roman" w:eastAsia="Times New Roman" w:hAnsi="Times New Roman" w:cs="Times New Roman"/>
            <w:color w:val="000099"/>
            <w:sz w:val="24"/>
            <w:szCs w:val="24"/>
            <w:u w:val="single"/>
            <w:bdr w:val="none" w:sz="0" w:space="0" w:color="auto" w:frame="1"/>
            <w:lang w:eastAsia="ru-RU"/>
          </w:rPr>
          <w:t>№ 3799/5 від 27.12.2016</w:t>
        </w:r>
      </w:hyperlink>
      <w:r w:rsidRPr="00A970A5">
        <w:rPr>
          <w:rFonts w:ascii="Times New Roman" w:eastAsia="Times New Roman" w:hAnsi="Times New Roman" w:cs="Times New Roman"/>
          <w:color w:val="000000"/>
          <w:sz w:val="24"/>
          <w:szCs w:val="24"/>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 w:name="n5"/>
      <w:bookmarkEnd w:id="3"/>
      <w:r w:rsidRPr="00A970A5">
        <w:rPr>
          <w:rFonts w:ascii="Times New Roman" w:eastAsia="Times New Roman" w:hAnsi="Times New Roman" w:cs="Times New Roman"/>
          <w:color w:val="000000"/>
          <w:sz w:val="24"/>
          <w:szCs w:val="24"/>
          <w:lang w:eastAsia="ru-RU"/>
        </w:rPr>
        <w:t>Відповідно до </w:t>
      </w:r>
      <w:hyperlink r:id="rId8" w:anchor="n408" w:tgtFrame="_blank" w:history="1">
        <w:r w:rsidRPr="00A970A5">
          <w:rPr>
            <w:rFonts w:ascii="Times New Roman" w:eastAsia="Times New Roman" w:hAnsi="Times New Roman" w:cs="Times New Roman"/>
            <w:color w:val="000099"/>
            <w:sz w:val="24"/>
            <w:szCs w:val="24"/>
            <w:u w:val="single"/>
            <w:bdr w:val="none" w:sz="0" w:space="0" w:color="auto" w:frame="1"/>
            <w:lang w:eastAsia="ru-RU"/>
          </w:rPr>
          <w:t>статей 11</w:t>
        </w:r>
      </w:hyperlink>
      <w:r w:rsidRPr="00A970A5">
        <w:rPr>
          <w:rFonts w:ascii="Times New Roman" w:eastAsia="Times New Roman" w:hAnsi="Times New Roman" w:cs="Times New Roman"/>
          <w:color w:val="000000"/>
          <w:sz w:val="24"/>
          <w:szCs w:val="24"/>
          <w:lang w:eastAsia="ru-RU"/>
        </w:rPr>
        <w:t>, </w:t>
      </w:r>
      <w:hyperlink r:id="rId9" w:anchor="n430" w:tgtFrame="_blank" w:history="1">
        <w:r w:rsidRPr="00A970A5">
          <w:rPr>
            <w:rFonts w:ascii="Times New Roman" w:eastAsia="Times New Roman" w:hAnsi="Times New Roman" w:cs="Times New Roman"/>
            <w:color w:val="000099"/>
            <w:sz w:val="24"/>
            <w:szCs w:val="24"/>
            <w:u w:val="single"/>
            <w:bdr w:val="none" w:sz="0" w:space="0" w:color="auto" w:frame="1"/>
            <w:lang w:eastAsia="ru-RU"/>
          </w:rPr>
          <w:t>12</w:t>
        </w:r>
      </w:hyperlink>
      <w:r w:rsidRPr="00A970A5">
        <w:rPr>
          <w:rFonts w:ascii="Times New Roman" w:eastAsia="Times New Roman" w:hAnsi="Times New Roman" w:cs="Times New Roman"/>
          <w:color w:val="000000"/>
          <w:sz w:val="24"/>
          <w:szCs w:val="24"/>
          <w:lang w:eastAsia="ru-RU"/>
        </w:rPr>
        <w:t> Закону України «Про державну реєстрацію юридичних осіб, фізичних осіб - підприємців та громадських формувань» </w:t>
      </w:r>
      <w:r w:rsidRPr="00A970A5">
        <w:rPr>
          <w:rFonts w:ascii="Times New Roman" w:eastAsia="Times New Roman" w:hAnsi="Times New Roman" w:cs="Times New Roman"/>
          <w:b/>
          <w:bCs/>
          <w:color w:val="000000"/>
          <w:spacing w:val="30"/>
          <w:sz w:val="24"/>
          <w:szCs w:val="24"/>
          <w:bdr w:val="none" w:sz="0" w:space="0" w:color="auto" w:frame="1"/>
          <w:lang w:eastAsia="ru-RU"/>
        </w:rPr>
        <w:t>НАКАЗУЮ:</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 w:name="n6"/>
      <w:bookmarkEnd w:id="4"/>
      <w:r w:rsidRPr="00A970A5">
        <w:rPr>
          <w:rFonts w:ascii="Times New Roman" w:eastAsia="Times New Roman" w:hAnsi="Times New Roman" w:cs="Times New Roman"/>
          <w:color w:val="000000"/>
          <w:sz w:val="24"/>
          <w:szCs w:val="24"/>
          <w:lang w:eastAsia="ru-RU"/>
        </w:rPr>
        <w:t>1. Затвердити такі, що додаються: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 w:name="n7"/>
      <w:bookmarkEnd w:id="5"/>
      <w:r w:rsidRPr="00A970A5">
        <w:rPr>
          <w:rFonts w:ascii="Times New Roman" w:eastAsia="Times New Roman" w:hAnsi="Times New Roman" w:cs="Times New Roman"/>
          <w:color w:val="000000"/>
          <w:sz w:val="24"/>
          <w:szCs w:val="24"/>
          <w:lang w:eastAsia="ru-RU"/>
        </w:rPr>
        <w:t>1) </w:t>
      </w:r>
      <w:hyperlink r:id="rId10" w:anchor="n20" w:history="1">
        <w:r w:rsidRPr="00A970A5">
          <w:rPr>
            <w:rFonts w:ascii="Times New Roman" w:eastAsia="Times New Roman" w:hAnsi="Times New Roman" w:cs="Times New Roman"/>
            <w:color w:val="006600"/>
            <w:sz w:val="24"/>
            <w:szCs w:val="24"/>
            <w:u w:val="single"/>
            <w:bdr w:val="none" w:sz="0" w:space="0" w:color="auto" w:frame="1"/>
            <w:lang w:eastAsia="ru-RU"/>
          </w:rPr>
          <w:t>Порядок надання відомостей з Єдиного державного реєстру юридичних осіб, фізичних осіб - підприємців та громадських формувань</w:t>
        </w:r>
      </w:hyperlink>
      <w:r w:rsidRPr="00A970A5">
        <w:rPr>
          <w:rFonts w:ascii="Times New Roman" w:eastAsia="Times New Roman" w:hAnsi="Times New Roman" w:cs="Times New Roman"/>
          <w:color w:val="000000"/>
          <w:sz w:val="24"/>
          <w:szCs w:val="24"/>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 w:name="n8"/>
      <w:bookmarkEnd w:id="6"/>
      <w:r w:rsidRPr="00A970A5">
        <w:rPr>
          <w:rFonts w:ascii="Times New Roman" w:eastAsia="Times New Roman" w:hAnsi="Times New Roman" w:cs="Times New Roman"/>
          <w:color w:val="000000"/>
          <w:sz w:val="24"/>
          <w:szCs w:val="24"/>
          <w:lang w:eastAsia="ru-RU"/>
        </w:rPr>
        <w:t>2) </w:t>
      </w:r>
      <w:hyperlink r:id="rId11" w:anchor="n4"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Зміни до деяких наказів Міністерства юстиції України</w:t>
        </w:r>
      </w:hyperlink>
      <w:r w:rsidRPr="00A970A5">
        <w:rPr>
          <w:rFonts w:ascii="Times New Roman" w:eastAsia="Times New Roman" w:hAnsi="Times New Roman" w:cs="Times New Roman"/>
          <w:color w:val="000000"/>
          <w:sz w:val="24"/>
          <w:szCs w:val="24"/>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 w:name="n9"/>
      <w:bookmarkEnd w:id="7"/>
      <w:r w:rsidRPr="00A970A5">
        <w:rPr>
          <w:rFonts w:ascii="Times New Roman" w:eastAsia="Times New Roman" w:hAnsi="Times New Roman" w:cs="Times New Roman"/>
          <w:color w:val="000000"/>
          <w:sz w:val="24"/>
          <w:szCs w:val="24"/>
          <w:lang w:eastAsia="ru-RU"/>
        </w:rPr>
        <w:t>2. Визнати такими, що втратили чинність:</w:t>
      </w:r>
    </w:p>
    <w:bookmarkStart w:id="8" w:name="n10"/>
    <w:bookmarkEnd w:id="8"/>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A970A5">
        <w:rPr>
          <w:rFonts w:ascii="Times New Roman" w:eastAsia="Times New Roman" w:hAnsi="Times New Roman" w:cs="Times New Roman"/>
          <w:color w:val="000000"/>
          <w:sz w:val="24"/>
          <w:szCs w:val="24"/>
          <w:lang w:eastAsia="ru-RU"/>
        </w:rPr>
        <w:fldChar w:fldCharType="begin"/>
      </w:r>
      <w:r w:rsidRPr="00A970A5">
        <w:rPr>
          <w:rFonts w:ascii="Times New Roman" w:eastAsia="Times New Roman" w:hAnsi="Times New Roman" w:cs="Times New Roman"/>
          <w:color w:val="000000"/>
          <w:sz w:val="24"/>
          <w:szCs w:val="24"/>
          <w:lang w:eastAsia="ru-RU"/>
        </w:rPr>
        <w:instrText xml:space="preserve"> HYPERLINK "http://zakon5.rada.gov.ua/laws/show/z1324-13" \t "_blank" </w:instrText>
      </w:r>
      <w:r w:rsidRPr="00A970A5">
        <w:rPr>
          <w:rFonts w:ascii="Times New Roman" w:eastAsia="Times New Roman" w:hAnsi="Times New Roman" w:cs="Times New Roman"/>
          <w:color w:val="000000"/>
          <w:sz w:val="24"/>
          <w:szCs w:val="24"/>
          <w:lang w:eastAsia="ru-RU"/>
        </w:rPr>
        <w:fldChar w:fldCharType="separate"/>
      </w:r>
      <w:r w:rsidRPr="00A970A5">
        <w:rPr>
          <w:rFonts w:ascii="Times New Roman" w:eastAsia="Times New Roman" w:hAnsi="Times New Roman" w:cs="Times New Roman"/>
          <w:color w:val="000099"/>
          <w:sz w:val="24"/>
          <w:szCs w:val="24"/>
          <w:u w:val="single"/>
          <w:bdr w:val="none" w:sz="0" w:space="0" w:color="auto" w:frame="1"/>
          <w:lang w:eastAsia="ru-RU"/>
        </w:rPr>
        <w:t>наказ Міністерства юстиції України від 31 липня 2013 року № 1556/5</w:t>
      </w:r>
      <w:r w:rsidRPr="00A970A5">
        <w:rPr>
          <w:rFonts w:ascii="Times New Roman" w:eastAsia="Times New Roman" w:hAnsi="Times New Roman" w:cs="Times New Roman"/>
          <w:color w:val="000000"/>
          <w:sz w:val="24"/>
          <w:szCs w:val="24"/>
          <w:lang w:eastAsia="ru-RU"/>
        </w:rPr>
        <w:fldChar w:fldCharType="end"/>
      </w:r>
      <w:r w:rsidRPr="00A970A5">
        <w:rPr>
          <w:rFonts w:ascii="Times New Roman" w:eastAsia="Times New Roman" w:hAnsi="Times New Roman" w:cs="Times New Roman"/>
          <w:color w:val="000000"/>
          <w:sz w:val="24"/>
          <w:szCs w:val="24"/>
          <w:lang w:eastAsia="ru-RU"/>
        </w:rPr>
        <w:t> «Про затвердження Положення про порядок доступу судів загальної юрисдикції до відомостей Єдиного державного реєстру юридичних осіб та фізичних осіб - підприємців», зареєстрований у Міністерстві юстиції України 05 серпня 2013 року за № 1324/23856 (зі змінами);</w:t>
      </w:r>
    </w:p>
    <w:bookmarkStart w:id="9" w:name="n11"/>
    <w:bookmarkEnd w:id="9"/>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A970A5">
        <w:rPr>
          <w:rFonts w:ascii="Times New Roman" w:eastAsia="Times New Roman" w:hAnsi="Times New Roman" w:cs="Times New Roman"/>
          <w:color w:val="000000"/>
          <w:sz w:val="24"/>
          <w:szCs w:val="24"/>
          <w:lang w:eastAsia="ru-RU"/>
        </w:rPr>
        <w:fldChar w:fldCharType="begin"/>
      </w:r>
      <w:r w:rsidRPr="00A970A5">
        <w:rPr>
          <w:rFonts w:ascii="Times New Roman" w:eastAsia="Times New Roman" w:hAnsi="Times New Roman" w:cs="Times New Roman"/>
          <w:color w:val="000000"/>
          <w:sz w:val="24"/>
          <w:szCs w:val="24"/>
          <w:lang w:eastAsia="ru-RU"/>
        </w:rPr>
        <w:instrText xml:space="preserve"> HYPERLINK "http://zakon5.rada.gov.ua/laws/show/z0349-15" \t "_blank" </w:instrText>
      </w:r>
      <w:r w:rsidRPr="00A970A5">
        <w:rPr>
          <w:rFonts w:ascii="Times New Roman" w:eastAsia="Times New Roman" w:hAnsi="Times New Roman" w:cs="Times New Roman"/>
          <w:color w:val="000000"/>
          <w:sz w:val="24"/>
          <w:szCs w:val="24"/>
          <w:lang w:eastAsia="ru-RU"/>
        </w:rPr>
        <w:fldChar w:fldCharType="separate"/>
      </w:r>
      <w:r w:rsidRPr="00A970A5">
        <w:rPr>
          <w:rFonts w:ascii="Times New Roman" w:eastAsia="Times New Roman" w:hAnsi="Times New Roman" w:cs="Times New Roman"/>
          <w:color w:val="000099"/>
          <w:sz w:val="24"/>
          <w:szCs w:val="24"/>
          <w:u w:val="single"/>
          <w:bdr w:val="none" w:sz="0" w:space="0" w:color="auto" w:frame="1"/>
          <w:lang w:eastAsia="ru-RU"/>
        </w:rPr>
        <w:t>наказ Міністерства юстиції України від 31 березня 2015 року № 466/5</w:t>
      </w:r>
      <w:r w:rsidRPr="00A970A5">
        <w:rPr>
          <w:rFonts w:ascii="Times New Roman" w:eastAsia="Times New Roman" w:hAnsi="Times New Roman" w:cs="Times New Roman"/>
          <w:color w:val="000000"/>
          <w:sz w:val="24"/>
          <w:szCs w:val="24"/>
          <w:lang w:eastAsia="ru-RU"/>
        </w:rPr>
        <w:fldChar w:fldCharType="end"/>
      </w:r>
      <w:r w:rsidRPr="00A970A5">
        <w:rPr>
          <w:rFonts w:ascii="Times New Roman" w:eastAsia="Times New Roman" w:hAnsi="Times New Roman" w:cs="Times New Roman"/>
          <w:color w:val="000000"/>
          <w:sz w:val="24"/>
          <w:szCs w:val="24"/>
          <w:lang w:eastAsia="ru-RU"/>
        </w:rPr>
        <w:t> «Про деякі питання надання відомостей з Єдиного державного реєстру юридичних осіб та фізичних осіб - підприємців», зареєстрований в Міністерстві юстиції України 31 березня 2015 року за № 349/26794 (зі змінами).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 w:name="n12"/>
      <w:bookmarkEnd w:id="10"/>
      <w:r w:rsidRPr="00A970A5">
        <w:rPr>
          <w:rFonts w:ascii="Times New Roman" w:eastAsia="Times New Roman" w:hAnsi="Times New Roman" w:cs="Times New Roman"/>
          <w:color w:val="000000"/>
          <w:sz w:val="24"/>
          <w:szCs w:val="24"/>
          <w:lang w:eastAsia="ru-RU"/>
        </w:rPr>
        <w:t>3. Установити, що до впровадження програмного забезпечення Єдиного державного реєстру юридичних осіб, фізичних осіб - підприємців та громадських формувань, що забезпечуватиме формування та друк запитів на отримання відомостей з цього реєстру, такі запити подаються заявником шляхом заповнення бланка встановленої форми українською мовою друкованими літерами ручкою або за допомогою загальноприйнятих технічних засобів.</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 w:name="n13"/>
      <w:bookmarkEnd w:id="11"/>
      <w:r w:rsidRPr="00A970A5">
        <w:rPr>
          <w:rFonts w:ascii="Times New Roman" w:eastAsia="Times New Roman" w:hAnsi="Times New Roman" w:cs="Times New Roman"/>
          <w:color w:val="000000"/>
          <w:sz w:val="24"/>
          <w:szCs w:val="24"/>
          <w:lang w:eastAsia="ru-RU"/>
        </w:rPr>
        <w:t>4. Технічному адміністратору Єдиного державного реєстру юридичних осіб, фізичних осіб - підприємців та громадських формувань вжити заходів, необхідних для реалізації цього наказу.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 w:name="n14"/>
      <w:bookmarkEnd w:id="12"/>
      <w:r w:rsidRPr="00A970A5">
        <w:rPr>
          <w:rFonts w:ascii="Times New Roman" w:eastAsia="Times New Roman" w:hAnsi="Times New Roman" w:cs="Times New Roman"/>
          <w:color w:val="000000"/>
          <w:sz w:val="24"/>
          <w:szCs w:val="24"/>
          <w:lang w:eastAsia="ru-RU"/>
        </w:rPr>
        <w:t>5. Департаменту приватного права (Ференс О.М.) подати цей наказ на державну реєстрацію відповідно до Указу Президента України від 03 жовтня 1992 року </w:t>
      </w:r>
      <w:hyperlink r:id="rId12" w:tgtFrame="_blank" w:history="1">
        <w:r w:rsidRPr="00A970A5">
          <w:rPr>
            <w:rFonts w:ascii="Times New Roman" w:eastAsia="Times New Roman" w:hAnsi="Times New Roman" w:cs="Times New Roman"/>
            <w:color w:val="000099"/>
            <w:sz w:val="24"/>
            <w:szCs w:val="24"/>
            <w:u w:val="single"/>
            <w:bdr w:val="none" w:sz="0" w:space="0" w:color="auto" w:frame="1"/>
            <w:lang w:eastAsia="ru-RU"/>
          </w:rPr>
          <w:t>№ 493</w:t>
        </w:r>
      </w:hyperlink>
      <w:r w:rsidRPr="00A970A5">
        <w:rPr>
          <w:rFonts w:ascii="Times New Roman" w:eastAsia="Times New Roman" w:hAnsi="Times New Roman" w:cs="Times New Roman"/>
          <w:color w:val="000000"/>
          <w:sz w:val="24"/>
          <w:szCs w:val="24"/>
          <w:lang w:eastAsia="ru-RU"/>
        </w:rPr>
        <w:t> «Про державну реєстрацію нормативно-правових актів міністерств та інших органів виконавчої влади».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 w:name="n15"/>
      <w:bookmarkEnd w:id="13"/>
      <w:r w:rsidRPr="00A970A5">
        <w:rPr>
          <w:rFonts w:ascii="Times New Roman" w:eastAsia="Times New Roman" w:hAnsi="Times New Roman" w:cs="Times New Roman"/>
          <w:color w:val="000000"/>
          <w:sz w:val="24"/>
          <w:szCs w:val="24"/>
          <w:lang w:eastAsia="ru-RU"/>
        </w:rPr>
        <w:t>6. Цей наказ набирає чинності з дня його офіційного опублікування.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 w:name="n16"/>
      <w:bookmarkEnd w:id="14"/>
      <w:r w:rsidRPr="00A970A5">
        <w:rPr>
          <w:rFonts w:ascii="Times New Roman" w:eastAsia="Times New Roman" w:hAnsi="Times New Roman" w:cs="Times New Roman"/>
          <w:color w:val="000000"/>
          <w:sz w:val="24"/>
          <w:szCs w:val="24"/>
          <w:lang w:eastAsia="ru-RU"/>
        </w:rPr>
        <w:t>7. Контроль за виконанням цього наказу покласти на першого заступника Міністра Севостьянову Н.І.</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32"/>
        <w:gridCol w:w="1685"/>
        <w:gridCol w:w="3744"/>
      </w:tblGrid>
      <w:tr w:rsidR="00A970A5" w:rsidRPr="00A970A5" w:rsidTr="00A970A5">
        <w:tc>
          <w:tcPr>
            <w:tcW w:w="2100" w:type="pct"/>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jc w:val="center"/>
              <w:textAlignment w:val="baseline"/>
              <w:rPr>
                <w:rFonts w:ascii="Times New Roman" w:eastAsia="Times New Roman" w:hAnsi="Times New Roman" w:cs="Times New Roman"/>
                <w:sz w:val="24"/>
                <w:szCs w:val="24"/>
                <w:lang w:eastAsia="ru-RU"/>
              </w:rPr>
            </w:pPr>
            <w:bookmarkStart w:id="15" w:name="n17"/>
            <w:bookmarkEnd w:id="15"/>
            <w:r w:rsidRPr="00A970A5">
              <w:rPr>
                <w:rFonts w:ascii="Times New Roman" w:eastAsia="Times New Roman" w:hAnsi="Times New Roman" w:cs="Times New Roman"/>
                <w:b/>
                <w:bCs/>
                <w:color w:val="000000"/>
                <w:sz w:val="24"/>
                <w:szCs w:val="24"/>
                <w:bdr w:val="none" w:sz="0" w:space="0" w:color="auto" w:frame="1"/>
                <w:lang w:eastAsia="ru-RU"/>
              </w:rPr>
              <w:lastRenderedPageBreak/>
              <w:t>Перший заступник Міністра</w:t>
            </w:r>
          </w:p>
        </w:tc>
        <w:tc>
          <w:tcPr>
            <w:tcW w:w="3500" w:type="pct"/>
            <w:gridSpan w:val="2"/>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jc w:val="right"/>
              <w:textAlignment w:val="baseline"/>
              <w:rPr>
                <w:rFonts w:ascii="Times New Roman" w:eastAsia="Times New Roman" w:hAnsi="Times New Roman" w:cs="Times New Roman"/>
                <w:sz w:val="24"/>
                <w:szCs w:val="24"/>
                <w:lang w:eastAsia="ru-RU"/>
              </w:rPr>
            </w:pPr>
            <w:r w:rsidRPr="00A970A5">
              <w:rPr>
                <w:rFonts w:ascii="Times New Roman" w:eastAsia="Times New Roman" w:hAnsi="Times New Roman" w:cs="Times New Roman"/>
                <w:b/>
                <w:bCs/>
                <w:color w:val="000000"/>
                <w:sz w:val="24"/>
                <w:szCs w:val="24"/>
                <w:bdr w:val="none" w:sz="0" w:space="0" w:color="auto" w:frame="1"/>
                <w:lang w:eastAsia="ru-RU"/>
              </w:rPr>
              <w:t>Наталія СЕВОСТЬЯНОВА</w:t>
            </w:r>
          </w:p>
        </w:tc>
      </w:tr>
      <w:tr w:rsidR="00A970A5" w:rsidRPr="00A970A5" w:rsidTr="00A970A5">
        <w:tc>
          <w:tcPr>
            <w:tcW w:w="3000" w:type="pct"/>
            <w:gridSpan w:val="2"/>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textAlignment w:val="baseline"/>
              <w:rPr>
                <w:rFonts w:ascii="Times New Roman" w:eastAsia="Times New Roman" w:hAnsi="Times New Roman" w:cs="Times New Roman"/>
                <w:sz w:val="24"/>
                <w:szCs w:val="24"/>
                <w:lang w:eastAsia="ru-RU"/>
              </w:rPr>
            </w:pPr>
            <w:bookmarkStart w:id="16" w:name="n471"/>
            <w:bookmarkEnd w:id="16"/>
            <w:r w:rsidRPr="00A970A5">
              <w:rPr>
                <w:rFonts w:ascii="Times New Roman" w:eastAsia="Times New Roman" w:hAnsi="Times New Roman" w:cs="Times New Roman"/>
                <w:sz w:val="24"/>
                <w:szCs w:val="24"/>
                <w:lang w:eastAsia="ru-RU"/>
              </w:rPr>
              <w:t>ПОГОДЖЕНО: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Голова Комісії</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з припинення державного підприємства</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"Інформаційно-ресурсний центр"</w:t>
            </w:r>
          </w:p>
        </w:tc>
        <w:tc>
          <w:tcPr>
            <w:tcW w:w="2000" w:type="pct"/>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jc w:val="right"/>
              <w:textAlignment w:val="baseline"/>
              <w:rPr>
                <w:rFonts w:ascii="Times New Roman" w:eastAsia="Times New Roman" w:hAnsi="Times New Roman" w:cs="Times New Roman"/>
                <w:sz w:val="24"/>
                <w:szCs w:val="24"/>
                <w:lang w:eastAsia="ru-RU"/>
              </w:rPr>
            </w:pP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Т.Г. ГАВУРА</w:t>
            </w:r>
          </w:p>
        </w:tc>
      </w:tr>
    </w:tbl>
    <w:p w:rsidR="00A970A5" w:rsidRPr="00A970A5" w:rsidRDefault="00A970A5" w:rsidP="00A970A5">
      <w:pPr>
        <w:spacing w:before="60" w:after="60" w:line="240" w:lineRule="auto"/>
        <w:rPr>
          <w:rFonts w:ascii="Times New Roman" w:eastAsia="Times New Roman" w:hAnsi="Times New Roman" w:cs="Times New Roman"/>
          <w:sz w:val="24"/>
          <w:szCs w:val="24"/>
          <w:lang w:eastAsia="ru-RU"/>
        </w:rPr>
      </w:pPr>
      <w:bookmarkStart w:id="17" w:name="n466"/>
      <w:bookmarkEnd w:id="17"/>
      <w:r w:rsidRPr="00A970A5">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617"/>
        <w:gridCol w:w="3744"/>
      </w:tblGrid>
      <w:tr w:rsidR="00A970A5" w:rsidRPr="00A970A5" w:rsidTr="00A970A5">
        <w:tc>
          <w:tcPr>
            <w:tcW w:w="3000" w:type="pct"/>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textAlignment w:val="baseline"/>
              <w:rPr>
                <w:rFonts w:ascii="Times New Roman" w:eastAsia="Times New Roman" w:hAnsi="Times New Roman" w:cs="Times New Roman"/>
                <w:sz w:val="24"/>
                <w:szCs w:val="24"/>
                <w:lang w:eastAsia="ru-RU"/>
              </w:rPr>
            </w:pPr>
            <w:bookmarkStart w:id="18" w:name="n18"/>
            <w:bookmarkEnd w:id="18"/>
            <w:r w:rsidRPr="00A970A5">
              <w:rPr>
                <w:rFonts w:ascii="Times New Roman" w:eastAsia="Times New Roman" w:hAnsi="Times New Roman" w:cs="Times New Roman"/>
                <w:b/>
                <w:bCs/>
                <w:color w:val="000000"/>
                <w:sz w:val="24"/>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textAlignment w:val="baseline"/>
              <w:rPr>
                <w:rFonts w:ascii="Times New Roman" w:eastAsia="Times New Roman" w:hAnsi="Times New Roman" w:cs="Times New Roman"/>
                <w:sz w:val="24"/>
                <w:szCs w:val="24"/>
                <w:lang w:eastAsia="ru-RU"/>
              </w:rPr>
            </w:pPr>
            <w:r w:rsidRPr="00A970A5">
              <w:rPr>
                <w:rFonts w:ascii="Times New Roman" w:eastAsia="Times New Roman" w:hAnsi="Times New Roman" w:cs="Times New Roman"/>
                <w:b/>
                <w:bCs/>
                <w:color w:val="000000"/>
                <w:sz w:val="24"/>
                <w:szCs w:val="24"/>
                <w:bdr w:val="none" w:sz="0" w:space="0" w:color="auto" w:frame="1"/>
                <w:lang w:eastAsia="ru-RU"/>
              </w:rPr>
              <w:t>ЗАТВЕРДЖЕНО</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Наказ</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Міністерства юстиції України</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10.06.2016  № 1657/5</w:t>
            </w:r>
          </w:p>
        </w:tc>
      </w:tr>
      <w:tr w:rsidR="00A970A5" w:rsidRPr="00A970A5" w:rsidTr="00A970A5">
        <w:tc>
          <w:tcPr>
            <w:tcW w:w="3000" w:type="pct"/>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textAlignment w:val="baseline"/>
              <w:rPr>
                <w:rFonts w:ascii="Times New Roman" w:eastAsia="Times New Roman" w:hAnsi="Times New Roman" w:cs="Times New Roman"/>
                <w:sz w:val="24"/>
                <w:szCs w:val="24"/>
                <w:lang w:eastAsia="ru-RU"/>
              </w:rPr>
            </w:pPr>
            <w:bookmarkStart w:id="19" w:name="n19"/>
            <w:bookmarkEnd w:id="19"/>
            <w:r w:rsidRPr="00A970A5">
              <w:rPr>
                <w:rFonts w:ascii="Times New Roman" w:eastAsia="Times New Roman" w:hAnsi="Times New Roman" w:cs="Times New Roman"/>
                <w:b/>
                <w:bCs/>
                <w:color w:val="000000"/>
                <w:sz w:val="24"/>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A970A5" w:rsidRPr="00A970A5" w:rsidRDefault="00A970A5" w:rsidP="00A970A5">
            <w:pPr>
              <w:spacing w:after="0" w:line="240" w:lineRule="auto"/>
              <w:textAlignment w:val="baseline"/>
              <w:rPr>
                <w:rFonts w:ascii="Times New Roman" w:eastAsia="Times New Roman" w:hAnsi="Times New Roman" w:cs="Times New Roman"/>
                <w:sz w:val="24"/>
                <w:szCs w:val="24"/>
                <w:lang w:eastAsia="ru-RU"/>
              </w:rPr>
            </w:pPr>
            <w:r w:rsidRPr="00A970A5">
              <w:rPr>
                <w:rFonts w:ascii="Times New Roman" w:eastAsia="Times New Roman" w:hAnsi="Times New Roman" w:cs="Times New Roman"/>
                <w:b/>
                <w:bCs/>
                <w:color w:val="000000"/>
                <w:sz w:val="24"/>
                <w:szCs w:val="24"/>
                <w:bdr w:val="none" w:sz="0" w:space="0" w:color="auto" w:frame="1"/>
                <w:lang w:eastAsia="ru-RU"/>
              </w:rPr>
              <w:t>Зареєстровано в Міністерстві</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юстиції України</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10 червня 2016 р.</w:t>
            </w:r>
            <w:r w:rsidRPr="00A970A5">
              <w:rPr>
                <w:rFonts w:ascii="Times New Roman" w:eastAsia="Times New Roman" w:hAnsi="Times New Roman" w:cs="Times New Roman"/>
                <w:sz w:val="24"/>
                <w:szCs w:val="24"/>
                <w:lang w:eastAsia="ru-RU"/>
              </w:rPr>
              <w:t> </w:t>
            </w:r>
            <w:r w:rsidRPr="00A970A5">
              <w:rPr>
                <w:rFonts w:ascii="Times New Roman" w:eastAsia="Times New Roman" w:hAnsi="Times New Roman" w:cs="Times New Roman"/>
                <w:sz w:val="24"/>
                <w:szCs w:val="24"/>
                <w:lang w:eastAsia="ru-RU"/>
              </w:rPr>
              <w:br/>
            </w:r>
            <w:r w:rsidRPr="00A970A5">
              <w:rPr>
                <w:rFonts w:ascii="Times New Roman" w:eastAsia="Times New Roman" w:hAnsi="Times New Roman" w:cs="Times New Roman"/>
                <w:b/>
                <w:bCs/>
                <w:color w:val="000000"/>
                <w:sz w:val="24"/>
                <w:szCs w:val="24"/>
                <w:bdr w:val="none" w:sz="0" w:space="0" w:color="auto" w:frame="1"/>
                <w:lang w:eastAsia="ru-RU"/>
              </w:rPr>
              <w:t>за № 839/28969</w:t>
            </w:r>
          </w:p>
        </w:tc>
      </w:tr>
    </w:tbl>
    <w:p w:rsidR="00A970A5" w:rsidRPr="00A970A5" w:rsidRDefault="00A970A5" w:rsidP="00A970A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20" w:name="n20"/>
      <w:bookmarkEnd w:id="20"/>
      <w:r w:rsidRPr="00A970A5">
        <w:rPr>
          <w:rFonts w:ascii="Times New Roman" w:eastAsia="Times New Roman" w:hAnsi="Times New Roman" w:cs="Times New Roman"/>
          <w:b/>
          <w:bCs/>
          <w:color w:val="000000"/>
          <w:sz w:val="32"/>
          <w:szCs w:val="32"/>
          <w:bdr w:val="none" w:sz="0" w:space="0" w:color="auto" w:frame="1"/>
          <w:lang w:eastAsia="ru-RU"/>
        </w:rPr>
        <w:t>ПОРЯДОК </w:t>
      </w:r>
      <w:r w:rsidRPr="00A970A5">
        <w:rPr>
          <w:rFonts w:ascii="Times New Roman" w:eastAsia="Times New Roman" w:hAnsi="Times New Roman" w:cs="Times New Roman"/>
          <w:color w:val="000000"/>
          <w:sz w:val="24"/>
          <w:szCs w:val="24"/>
          <w:lang w:eastAsia="ru-RU"/>
        </w:rPr>
        <w:br/>
      </w:r>
      <w:r w:rsidRPr="00A970A5">
        <w:rPr>
          <w:rFonts w:ascii="Times New Roman" w:eastAsia="Times New Roman" w:hAnsi="Times New Roman" w:cs="Times New Roman"/>
          <w:b/>
          <w:bCs/>
          <w:color w:val="000000"/>
          <w:sz w:val="32"/>
          <w:szCs w:val="32"/>
          <w:bdr w:val="none" w:sz="0" w:space="0" w:color="auto" w:frame="1"/>
          <w:lang w:eastAsia="ru-RU"/>
        </w:rPr>
        <w:t>надання відомостей з Єдиного державного реєстру юридичних осіб, фізичних осіб - підприємців та громадських формувань</w:t>
      </w:r>
    </w:p>
    <w:p w:rsidR="00A970A5" w:rsidRPr="00A970A5" w:rsidRDefault="00A970A5" w:rsidP="00A970A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21" w:name="n21"/>
      <w:bookmarkEnd w:id="21"/>
      <w:r w:rsidRPr="00A970A5">
        <w:rPr>
          <w:rFonts w:ascii="Times New Roman" w:eastAsia="Times New Roman" w:hAnsi="Times New Roman" w:cs="Times New Roman"/>
          <w:b/>
          <w:bCs/>
          <w:color w:val="000000"/>
          <w:sz w:val="28"/>
          <w:szCs w:val="28"/>
          <w:bdr w:val="none" w:sz="0" w:space="0" w:color="auto" w:frame="1"/>
          <w:lang w:eastAsia="ru-RU"/>
        </w:rPr>
        <w:t>I. Загальні положення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 w:name="n22"/>
      <w:bookmarkEnd w:id="22"/>
      <w:r w:rsidRPr="00A970A5">
        <w:rPr>
          <w:rFonts w:ascii="Times New Roman" w:eastAsia="Times New Roman" w:hAnsi="Times New Roman" w:cs="Times New Roman"/>
          <w:color w:val="000000"/>
          <w:sz w:val="24"/>
          <w:szCs w:val="24"/>
          <w:lang w:eastAsia="ru-RU"/>
        </w:rPr>
        <w:t>1. Цей Порядок встановлює умови, підстави та процедуру надання відомостей з Єдиного державного реєстру юридичних осіб, фізичних осіб - підприємців та громадських формувань (далі - Єдиний державний реєстр), права та обов’язки суб’єктів, що є учасниками зазначеної процедури.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 w:name="n23"/>
      <w:bookmarkEnd w:id="23"/>
      <w:r w:rsidRPr="00A970A5">
        <w:rPr>
          <w:rFonts w:ascii="Times New Roman" w:eastAsia="Times New Roman" w:hAnsi="Times New Roman" w:cs="Times New Roman"/>
          <w:color w:val="000000"/>
          <w:sz w:val="24"/>
          <w:szCs w:val="24"/>
          <w:lang w:eastAsia="ru-RU"/>
        </w:rPr>
        <w:t>2. У цьому Порядку терміни вживаються у таких значеннях:</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 w:name="n24"/>
      <w:bookmarkEnd w:id="24"/>
      <w:r w:rsidRPr="00A970A5">
        <w:rPr>
          <w:rFonts w:ascii="Times New Roman" w:eastAsia="Times New Roman" w:hAnsi="Times New Roman" w:cs="Times New Roman"/>
          <w:color w:val="000000"/>
          <w:sz w:val="24"/>
          <w:szCs w:val="24"/>
          <w:lang w:eastAsia="ru-RU"/>
        </w:rPr>
        <w:t>запит - документ установленого Міністерством юстиції України зразка, який підтверджує волевиявлення особи щодо отримання виписки, витягу з Єдиного державного реєстру або документів, що містяться в реєстраційній справі, у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 w:name="n25"/>
      <w:bookmarkEnd w:id="25"/>
      <w:r w:rsidRPr="00A970A5">
        <w:rPr>
          <w:rFonts w:ascii="Times New Roman" w:eastAsia="Times New Roman" w:hAnsi="Times New Roman" w:cs="Times New Roman"/>
          <w:color w:val="000000"/>
          <w:sz w:val="24"/>
          <w:szCs w:val="24"/>
          <w:lang w:eastAsia="ru-RU"/>
        </w:rPr>
        <w:t>заявник - фізична особа, юридична особа, які бажають отримати відомості з Єдиного державного реєстру, або уповноважені ними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 w:name="n26"/>
      <w:bookmarkEnd w:id="26"/>
      <w:r w:rsidRPr="00A970A5">
        <w:rPr>
          <w:rFonts w:ascii="Times New Roman" w:eastAsia="Times New Roman" w:hAnsi="Times New Roman" w:cs="Times New Roman"/>
          <w:color w:val="000000"/>
          <w:sz w:val="24"/>
          <w:szCs w:val="24"/>
          <w:lang w:eastAsia="ru-RU"/>
        </w:rPr>
        <w:t>уповноважена особа суб’єкта державної реєстрації - посадова особа чи особа, яка перебуває у трудових відносинах із суб’єктом державної реєстрації, що відповідно до законодавства отримала ідентифікатор доступу до Єдиного державного реєстру виключно для цілей прийняття запиту та видачі витягу з Єдиного державного реєстру або документів, що містяться в реєстраційній справі, у паперовій формі, а у випадку надання виписки з Єдиного державного реєстру - посадова особа територіального органу Міністерства юстиції України;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 w:name="n474"/>
      <w:bookmarkEnd w:id="27"/>
      <w:r w:rsidRPr="00A970A5">
        <w:rPr>
          <w:rFonts w:ascii="Times New Roman" w:eastAsia="Times New Roman" w:hAnsi="Times New Roman" w:cs="Times New Roman"/>
          <w:i/>
          <w:iCs/>
          <w:color w:val="000000"/>
          <w:sz w:val="24"/>
          <w:szCs w:val="24"/>
          <w:bdr w:val="none" w:sz="0" w:space="0" w:color="auto" w:frame="1"/>
          <w:lang w:eastAsia="ru-RU"/>
        </w:rPr>
        <w:t>{Абзац четвертий пункту 2 розділу I із змінами, внесеними згідно з Наказом Міністерства юстиції </w:t>
      </w:r>
      <w:hyperlink r:id="rId13" w:anchor="n140"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 w:name="n27"/>
      <w:bookmarkEnd w:id="28"/>
      <w:r w:rsidRPr="00A970A5">
        <w:rPr>
          <w:rFonts w:ascii="Times New Roman" w:eastAsia="Times New Roman" w:hAnsi="Times New Roman" w:cs="Times New Roman"/>
          <w:color w:val="000000"/>
          <w:sz w:val="24"/>
          <w:szCs w:val="24"/>
          <w:lang w:eastAsia="ru-RU"/>
        </w:rPr>
        <w:t>центр надання адміністративних послуг - утворений відповідно до </w:t>
      </w:r>
      <w:hyperlink r:id="rId14"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Закону України</w:t>
        </w:r>
      </w:hyperlink>
      <w:r w:rsidRPr="00A970A5">
        <w:rPr>
          <w:rFonts w:ascii="Times New Roman" w:eastAsia="Times New Roman" w:hAnsi="Times New Roman" w:cs="Times New Roman"/>
          <w:color w:val="000000"/>
          <w:sz w:val="24"/>
          <w:szCs w:val="24"/>
          <w:lang w:eastAsia="ru-RU"/>
        </w:rPr>
        <w:t> «Про адміністративні послуги» центр надання адміністративних послуг.</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9" w:name="n28"/>
      <w:bookmarkEnd w:id="29"/>
      <w:r w:rsidRPr="00A970A5">
        <w:rPr>
          <w:rFonts w:ascii="Times New Roman" w:eastAsia="Times New Roman" w:hAnsi="Times New Roman" w:cs="Times New Roman"/>
          <w:color w:val="000000"/>
          <w:sz w:val="24"/>
          <w:szCs w:val="24"/>
          <w:lang w:eastAsia="ru-RU"/>
        </w:rPr>
        <w:t>Інші терміни у цьому Порядку вживаються у значеннях, наведених у </w:t>
      </w:r>
      <w:hyperlink r:id="rId15"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Законі України</w:t>
        </w:r>
      </w:hyperlink>
      <w:r w:rsidRPr="00A970A5">
        <w:rPr>
          <w:rFonts w:ascii="Times New Roman" w:eastAsia="Times New Roman" w:hAnsi="Times New Roman" w:cs="Times New Roman"/>
          <w:color w:val="000000"/>
          <w:sz w:val="24"/>
          <w:szCs w:val="24"/>
          <w:lang w:eastAsia="ru-RU"/>
        </w:rPr>
        <w:t> «Про державну реєстрацію юридичних осіб, фізичних осіб - підприємців та громадських формувань», інших нормативно-правових актах, прийнятих відповідно до цього Закону.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29"/>
      <w:bookmarkEnd w:id="30"/>
      <w:r w:rsidRPr="00A970A5">
        <w:rPr>
          <w:rFonts w:ascii="Times New Roman" w:eastAsia="Times New Roman" w:hAnsi="Times New Roman" w:cs="Times New Roman"/>
          <w:color w:val="000000"/>
          <w:sz w:val="24"/>
          <w:szCs w:val="24"/>
          <w:lang w:eastAsia="ru-RU"/>
        </w:rPr>
        <w:t>3. Відомості з Єдиного державного реєстру надаються за допомогою програмних засобів ведення цього реєстру у паперовій або електронній формах, що мають однакову юридичну силу та містять обов’язкове посилання на Єдиний державний реєстр, крім документів, що містяться в реєстраційній справі та надаються у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30"/>
      <w:bookmarkEnd w:id="31"/>
      <w:r w:rsidRPr="00A970A5">
        <w:rPr>
          <w:rFonts w:ascii="Times New Roman" w:eastAsia="Times New Roman" w:hAnsi="Times New Roman" w:cs="Times New Roman"/>
          <w:color w:val="000000"/>
          <w:sz w:val="24"/>
          <w:szCs w:val="24"/>
          <w:lang w:eastAsia="ru-RU"/>
        </w:rPr>
        <w:t>У паперовій формі надаються: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31"/>
      <w:bookmarkEnd w:id="32"/>
      <w:r w:rsidRPr="00A970A5">
        <w:rPr>
          <w:rFonts w:ascii="Times New Roman" w:eastAsia="Times New Roman" w:hAnsi="Times New Roman" w:cs="Times New Roman"/>
          <w:color w:val="000000"/>
          <w:sz w:val="24"/>
          <w:szCs w:val="24"/>
          <w:lang w:eastAsia="ru-RU"/>
        </w:rPr>
        <w:lastRenderedPageBreak/>
        <w:t>виписка з Єдиного державного реєстру для проставлення апостиля, яка надається державним реєстратором територіального органу Міністерства юстиції України, на аркушах формату А4 (210 х 297 міліметрів) без використання спеціальних бланків з проставлянням підпису та печатки державного реєстратора;</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475"/>
      <w:bookmarkEnd w:id="33"/>
      <w:r w:rsidRPr="00A970A5">
        <w:rPr>
          <w:rFonts w:ascii="Times New Roman" w:eastAsia="Times New Roman" w:hAnsi="Times New Roman" w:cs="Times New Roman"/>
          <w:i/>
          <w:iCs/>
          <w:color w:val="000000"/>
          <w:sz w:val="24"/>
          <w:szCs w:val="24"/>
          <w:bdr w:val="none" w:sz="0" w:space="0" w:color="auto" w:frame="1"/>
          <w:lang w:eastAsia="ru-RU"/>
        </w:rPr>
        <w:t>{Абзац третій пункту 3 розділу I із змінами, внесеними згідно з Наказом Міністерства юстиції </w:t>
      </w:r>
      <w:hyperlink r:id="rId16" w:anchor="n142"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476"/>
      <w:bookmarkEnd w:id="34"/>
      <w:r w:rsidRPr="00A970A5">
        <w:rPr>
          <w:rFonts w:ascii="Times New Roman" w:eastAsia="Times New Roman" w:hAnsi="Times New Roman" w:cs="Times New Roman"/>
          <w:color w:val="000000"/>
          <w:sz w:val="24"/>
          <w:szCs w:val="24"/>
          <w:lang w:eastAsia="ru-RU"/>
        </w:rPr>
        <w:t>виписка з Єдиного державного реєстру за результатом проведеної державної реєстрації, яка надається державним реєстратором юридичних осіб, фізичних осіб – підприємців та громадських формувань (далі – державний реєстратор) на аркушах формату А4 (210 х 297 міліметрів) без використання спеціальних бланків з проставлянням підпису та печатки державного реєстратора або печатки, визначеної </w:t>
      </w:r>
      <w:hyperlink r:id="rId17"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A970A5">
        <w:rPr>
          <w:rFonts w:ascii="Times New Roman" w:eastAsia="Times New Roman" w:hAnsi="Times New Roman" w:cs="Times New Roman"/>
          <w:color w:val="000000"/>
          <w:sz w:val="24"/>
          <w:szCs w:val="24"/>
          <w:lang w:eastAsia="ru-RU"/>
        </w:rPr>
        <w:t> «Про нотаріат» (у випадку якщо державним реєстратором є нотаріус);</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5" w:name="n477"/>
      <w:bookmarkEnd w:id="35"/>
      <w:r w:rsidRPr="00A970A5">
        <w:rPr>
          <w:rFonts w:ascii="Times New Roman" w:eastAsia="Times New Roman" w:hAnsi="Times New Roman" w:cs="Times New Roman"/>
          <w:i/>
          <w:iCs/>
          <w:color w:val="000000"/>
          <w:sz w:val="24"/>
          <w:szCs w:val="24"/>
          <w:bdr w:val="none" w:sz="0" w:space="0" w:color="auto" w:frame="1"/>
          <w:lang w:eastAsia="ru-RU"/>
        </w:rPr>
        <w:t>{Пункт 3 розділу I доповнено новим абзацом четвертим згідно з Наказом Міністерства юстиції </w:t>
      </w:r>
      <w:hyperlink r:id="rId18" w:anchor="n143"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32"/>
      <w:bookmarkEnd w:id="36"/>
      <w:r w:rsidRPr="00A970A5">
        <w:rPr>
          <w:rFonts w:ascii="Times New Roman" w:eastAsia="Times New Roman" w:hAnsi="Times New Roman" w:cs="Times New Roman"/>
          <w:color w:val="000000"/>
          <w:sz w:val="24"/>
          <w:szCs w:val="24"/>
          <w:lang w:eastAsia="ru-RU"/>
        </w:rPr>
        <w:t>витяг з Єдиного державного реєстру, який надається державним реєстратором (крім державного реєстратора Міністерства юстиції України або його територіального органу), уповноваженою особою центру надання адміністративних послуг, нотаріусом, на аркушах формату А4 (210 х 297 міліметрів) без використання спеціальних бланків та без проставляння підпису і печатки;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478"/>
      <w:bookmarkEnd w:id="37"/>
      <w:r w:rsidRPr="00A970A5">
        <w:rPr>
          <w:rFonts w:ascii="Times New Roman" w:eastAsia="Times New Roman" w:hAnsi="Times New Roman" w:cs="Times New Roman"/>
          <w:i/>
          <w:iCs/>
          <w:color w:val="000000"/>
          <w:sz w:val="24"/>
          <w:szCs w:val="24"/>
          <w:bdr w:val="none" w:sz="0" w:space="0" w:color="auto" w:frame="1"/>
          <w:lang w:eastAsia="ru-RU"/>
        </w:rPr>
        <w:t>{Абзац п’ятий пункту 3 розділу I із змінами, внесеними згідно з Наказом Міністерства юстиції </w:t>
      </w:r>
      <w:hyperlink r:id="rId19" w:anchor="n146"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33"/>
      <w:bookmarkEnd w:id="38"/>
      <w:r w:rsidRPr="00A970A5">
        <w:rPr>
          <w:rFonts w:ascii="Times New Roman" w:eastAsia="Times New Roman" w:hAnsi="Times New Roman" w:cs="Times New Roman"/>
          <w:color w:val="000000"/>
          <w:sz w:val="24"/>
          <w:szCs w:val="24"/>
          <w:lang w:eastAsia="ru-RU"/>
        </w:rPr>
        <w:t>документи, що містяться в реєстраційній справі відповідної юридичної особи, громадського формування, що не має статусу юридичної, фізичної особи - підприємця (далі - реєстраційна справа), які надаються державним реєстратором суб’єкта державної реєстрації, що відповідно до закону уповноважений зберігати реєстраційні справи у паперовій формі, шляхом виготовлення копій таких документів з проставлянням підпису та печатки державного реєстратора на кожній сторінці.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34"/>
      <w:bookmarkEnd w:id="39"/>
      <w:r w:rsidRPr="00A970A5">
        <w:rPr>
          <w:rFonts w:ascii="Times New Roman" w:eastAsia="Times New Roman" w:hAnsi="Times New Roman" w:cs="Times New Roman"/>
          <w:color w:val="000000"/>
          <w:sz w:val="24"/>
          <w:szCs w:val="24"/>
          <w:lang w:eastAsia="ru-RU"/>
        </w:rPr>
        <w:t>В електронній формі надаються: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35"/>
      <w:bookmarkEnd w:id="40"/>
      <w:r w:rsidRPr="00A970A5">
        <w:rPr>
          <w:rFonts w:ascii="Times New Roman" w:eastAsia="Times New Roman" w:hAnsi="Times New Roman" w:cs="Times New Roman"/>
          <w:color w:val="000000"/>
          <w:sz w:val="24"/>
          <w:szCs w:val="24"/>
          <w:lang w:eastAsia="ru-RU"/>
        </w:rPr>
        <w:t>відомості з Єдиного державного реєстру через портал електронних сервісів юридичних осіб, фізичних осіб - підприємців та громадських формувань, що не мають статусу юридичної особи (далі - портал електронних сервісів);</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36"/>
      <w:bookmarkEnd w:id="41"/>
      <w:r w:rsidRPr="00A970A5">
        <w:rPr>
          <w:rFonts w:ascii="Times New Roman" w:eastAsia="Times New Roman" w:hAnsi="Times New Roman" w:cs="Times New Roman"/>
          <w:color w:val="000000"/>
          <w:sz w:val="24"/>
          <w:szCs w:val="24"/>
          <w:lang w:eastAsia="ru-RU"/>
        </w:rPr>
        <w:t>відомості з Єдиного державного реєстру у форматі бази даних або в іншому форматі у режимі реального часу на підставі договорів, укладених з технічним адміністратором Єдиного державного реєстру.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37"/>
      <w:bookmarkEnd w:id="42"/>
      <w:r w:rsidRPr="00A970A5">
        <w:rPr>
          <w:rFonts w:ascii="Times New Roman" w:eastAsia="Times New Roman" w:hAnsi="Times New Roman" w:cs="Times New Roman"/>
          <w:color w:val="000000"/>
          <w:sz w:val="24"/>
          <w:szCs w:val="24"/>
          <w:lang w:eastAsia="ru-RU"/>
        </w:rPr>
        <w:t>4. За надання відомостей з Єдиного державного реєстру справляється плата у розмірі, встановленому </w:t>
      </w:r>
      <w:hyperlink r:id="rId20"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A970A5">
        <w:rPr>
          <w:rFonts w:ascii="Times New Roman" w:eastAsia="Times New Roman" w:hAnsi="Times New Roman" w:cs="Times New Roman"/>
          <w:color w:val="000000"/>
          <w:sz w:val="24"/>
          <w:szCs w:val="24"/>
          <w:lang w:eastAsia="ru-RU"/>
        </w:rPr>
        <w:t> «Про державну реєстрацію юридичних осіб, фізичних осіб - підприємців та громадських формувань».</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38"/>
      <w:bookmarkEnd w:id="43"/>
      <w:r w:rsidRPr="00A970A5">
        <w:rPr>
          <w:rFonts w:ascii="Times New Roman" w:eastAsia="Times New Roman" w:hAnsi="Times New Roman" w:cs="Times New Roman"/>
          <w:color w:val="000000"/>
          <w:sz w:val="24"/>
          <w:szCs w:val="24"/>
          <w:lang w:eastAsia="ru-RU"/>
        </w:rPr>
        <w:t>5. Виписка, витяг з Єдиного державного реєстру у паперовій формі, витяг та інші відомості з Єдиного державного реєстру в електронній формі надаються незалежно від місця зберігання реєстраційної справи в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39"/>
      <w:bookmarkEnd w:id="44"/>
      <w:r w:rsidRPr="00A970A5">
        <w:rPr>
          <w:rFonts w:ascii="Times New Roman" w:eastAsia="Times New Roman" w:hAnsi="Times New Roman" w:cs="Times New Roman"/>
          <w:color w:val="000000"/>
          <w:sz w:val="24"/>
          <w:szCs w:val="24"/>
          <w:lang w:eastAsia="ru-RU"/>
        </w:rPr>
        <w:t>6. Відомості з Єдиного державного реєстру надаються у строки, встановлені </w:t>
      </w:r>
      <w:hyperlink r:id="rId21"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A970A5">
        <w:rPr>
          <w:rFonts w:ascii="Times New Roman" w:eastAsia="Times New Roman" w:hAnsi="Times New Roman" w:cs="Times New Roman"/>
          <w:color w:val="000000"/>
          <w:sz w:val="24"/>
          <w:szCs w:val="24"/>
          <w:lang w:eastAsia="ru-RU"/>
        </w:rPr>
        <w:t> «Про державну реєстрацію юридичних осіб, фізичних осіб - підприємців та громадських формувань» або у випадках, передбачених цим Законом, у строки, визначені договором, укладеним з технічним адміністратором Єдиного державного реєстру.</w:t>
      </w:r>
    </w:p>
    <w:p w:rsidR="00A970A5" w:rsidRPr="00A970A5" w:rsidRDefault="00A970A5" w:rsidP="00A970A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45" w:name="n40"/>
      <w:bookmarkEnd w:id="45"/>
      <w:r w:rsidRPr="00A970A5">
        <w:rPr>
          <w:rFonts w:ascii="Times New Roman" w:eastAsia="Times New Roman" w:hAnsi="Times New Roman" w:cs="Times New Roman"/>
          <w:b/>
          <w:bCs/>
          <w:color w:val="000000"/>
          <w:sz w:val="28"/>
          <w:szCs w:val="28"/>
          <w:bdr w:val="none" w:sz="0" w:space="0" w:color="auto" w:frame="1"/>
          <w:lang w:eastAsia="ru-RU"/>
        </w:rPr>
        <w:t>ІІ. Надання виписки, витягу з Єдиного державного реєстру у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6" w:name="n41"/>
      <w:bookmarkEnd w:id="46"/>
      <w:r w:rsidRPr="00A970A5">
        <w:rPr>
          <w:rFonts w:ascii="Times New Roman" w:eastAsia="Times New Roman" w:hAnsi="Times New Roman" w:cs="Times New Roman"/>
          <w:color w:val="000000"/>
          <w:sz w:val="24"/>
          <w:szCs w:val="24"/>
          <w:lang w:eastAsia="ru-RU"/>
        </w:rPr>
        <w:t>1. Виписка, витяг з Єдиного державного реєстру в паперовій формі (крім виписки за результатом проведеної державної реєстрації) надаються за запитом про надання виписки з Єдиного державного реєстру юридичних осіб, фізичних осіб - підприємців та громадських формувань, про надання витягу з Єдиного державного реєстру юридичних осіб, фізичних осіб - підприємців та громадських формувань (</w:t>
      </w:r>
      <w:hyperlink r:id="rId22" w:anchor="n455" w:history="1">
        <w:r w:rsidRPr="00A970A5">
          <w:rPr>
            <w:rFonts w:ascii="Times New Roman" w:eastAsia="Times New Roman" w:hAnsi="Times New Roman" w:cs="Times New Roman"/>
            <w:color w:val="006600"/>
            <w:sz w:val="24"/>
            <w:szCs w:val="24"/>
            <w:u w:val="single"/>
            <w:bdr w:val="none" w:sz="0" w:space="0" w:color="auto" w:frame="1"/>
            <w:lang w:eastAsia="ru-RU"/>
          </w:rPr>
          <w:t>додатки 1</w:t>
        </w:r>
      </w:hyperlink>
      <w:r w:rsidRPr="00A970A5">
        <w:rPr>
          <w:rFonts w:ascii="Times New Roman" w:eastAsia="Times New Roman" w:hAnsi="Times New Roman" w:cs="Times New Roman"/>
          <w:color w:val="000000"/>
          <w:sz w:val="24"/>
          <w:szCs w:val="24"/>
          <w:lang w:eastAsia="ru-RU"/>
        </w:rPr>
        <w:t>, </w:t>
      </w:r>
      <w:hyperlink r:id="rId23" w:anchor="n458" w:history="1">
        <w:r w:rsidRPr="00A970A5">
          <w:rPr>
            <w:rFonts w:ascii="Times New Roman" w:eastAsia="Times New Roman" w:hAnsi="Times New Roman" w:cs="Times New Roman"/>
            <w:color w:val="006600"/>
            <w:sz w:val="24"/>
            <w:szCs w:val="24"/>
            <w:u w:val="single"/>
            <w:bdr w:val="none" w:sz="0" w:space="0" w:color="auto" w:frame="1"/>
            <w:lang w:eastAsia="ru-RU"/>
          </w:rPr>
          <w:t>2</w:t>
        </w:r>
      </w:hyperlink>
      <w:r w:rsidRPr="00A970A5">
        <w:rPr>
          <w:rFonts w:ascii="Times New Roman" w:eastAsia="Times New Roman" w:hAnsi="Times New Roman" w:cs="Times New Roman"/>
          <w:color w:val="000000"/>
          <w:sz w:val="24"/>
          <w:szCs w:val="24"/>
          <w:lang w:eastAsia="ru-RU"/>
        </w:rPr>
        <w:t xml:space="preserve">) заявника </w:t>
      </w:r>
      <w:r w:rsidRPr="00A970A5">
        <w:rPr>
          <w:rFonts w:ascii="Times New Roman" w:eastAsia="Times New Roman" w:hAnsi="Times New Roman" w:cs="Times New Roman"/>
          <w:color w:val="000000"/>
          <w:sz w:val="24"/>
          <w:szCs w:val="24"/>
          <w:lang w:eastAsia="ru-RU"/>
        </w:rPr>
        <w:lastRenderedPageBreak/>
        <w:t>шляхом звернення до уповноваженого суб’єкта державної реєстрації, центру надання адміністративних послуг або нотаріуса.</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479"/>
      <w:bookmarkEnd w:id="47"/>
      <w:r w:rsidRPr="00A970A5">
        <w:rPr>
          <w:rFonts w:ascii="Times New Roman" w:eastAsia="Times New Roman" w:hAnsi="Times New Roman" w:cs="Times New Roman"/>
          <w:i/>
          <w:iCs/>
          <w:color w:val="000000"/>
          <w:sz w:val="24"/>
          <w:szCs w:val="24"/>
          <w:bdr w:val="none" w:sz="0" w:space="0" w:color="auto" w:frame="1"/>
          <w:lang w:eastAsia="ru-RU"/>
        </w:rPr>
        <w:t>{Пункт 1 розділу II із змінами, внесеними згідно з Наказом Міністерства юстиції </w:t>
      </w:r>
      <w:hyperlink r:id="rId24" w:anchor="n148"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8" w:name="n42"/>
      <w:bookmarkEnd w:id="48"/>
      <w:r w:rsidRPr="00A970A5">
        <w:rPr>
          <w:rFonts w:ascii="Times New Roman" w:eastAsia="Times New Roman" w:hAnsi="Times New Roman" w:cs="Times New Roman"/>
          <w:color w:val="000000"/>
          <w:sz w:val="24"/>
          <w:szCs w:val="24"/>
          <w:lang w:eastAsia="ru-RU"/>
        </w:rPr>
        <w:t>2. Державний реєстратор, уповноважена особа суб’єкта державної реєстрації або уповноважена особа центру надання адміністративних послуг за допомогою програмних засобів ведення Єдиного державного реєстру формують та роздруковують запит, на якому заявник проставляє власний підпис (за умови відсутності зауважень до відомостей, зазначених у ньому).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9" w:name="n43"/>
      <w:bookmarkEnd w:id="49"/>
      <w:r w:rsidRPr="00A970A5">
        <w:rPr>
          <w:rFonts w:ascii="Times New Roman" w:eastAsia="Times New Roman" w:hAnsi="Times New Roman" w:cs="Times New Roman"/>
          <w:color w:val="000000"/>
          <w:sz w:val="24"/>
          <w:szCs w:val="24"/>
          <w:lang w:eastAsia="ru-RU"/>
        </w:rPr>
        <w:t>Після проставляння підпису на запиті державний реєстратор, уповноважена особа суб’єкта державної реєстрації або уповноважена особа центру надання адміністративних послуг реєструють запит в Єдиному державному реєстрі з присвоєнням йому за допомогою програмних засобів реєстраційного номера, що є відповідним кодом доступу та фіксацією дати й часу його реєстрації.</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0" w:name="n480"/>
      <w:bookmarkEnd w:id="50"/>
      <w:r w:rsidRPr="00A970A5">
        <w:rPr>
          <w:rFonts w:ascii="Times New Roman" w:eastAsia="Times New Roman" w:hAnsi="Times New Roman" w:cs="Times New Roman"/>
          <w:i/>
          <w:iCs/>
          <w:color w:val="000000"/>
          <w:sz w:val="24"/>
          <w:szCs w:val="24"/>
          <w:bdr w:val="none" w:sz="0" w:space="0" w:color="auto" w:frame="1"/>
          <w:lang w:eastAsia="ru-RU"/>
        </w:rPr>
        <w:t>{Пункт 2 розділу II із змінами, внесеними згідно з Наказом Міністерства юстиції </w:t>
      </w:r>
      <w:hyperlink r:id="rId25" w:anchor="n149"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1" w:name="n44"/>
      <w:bookmarkEnd w:id="51"/>
      <w:r w:rsidRPr="00A970A5">
        <w:rPr>
          <w:rFonts w:ascii="Times New Roman" w:eastAsia="Times New Roman" w:hAnsi="Times New Roman" w:cs="Times New Roman"/>
          <w:color w:val="000000"/>
          <w:sz w:val="24"/>
          <w:szCs w:val="24"/>
          <w:lang w:eastAsia="ru-RU"/>
        </w:rPr>
        <w:t>3. Під час прийняття запиту державний реєстратор, уповноважена особа суб’єкта державної реєстрації або уповноважена особа центру надання адміністративних послуг встановлюють особу заявника за документом, що посвідчує таку особу, передбаченим </w:t>
      </w:r>
      <w:hyperlink r:id="rId26"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A970A5">
        <w:rPr>
          <w:rFonts w:ascii="Times New Roman" w:eastAsia="Times New Roman" w:hAnsi="Times New Roman" w:cs="Times New Roman"/>
          <w:color w:val="000000"/>
          <w:sz w:val="24"/>
          <w:szCs w:val="24"/>
          <w:lang w:eastAsia="ru-RU"/>
        </w:rPr>
        <w:t> «Про Єдиний державний демографічний реєстр та документи, що підтверджують громадянство України, посвідчують особу чи її спеціальний статус».</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2" w:name="n482"/>
      <w:bookmarkEnd w:id="52"/>
      <w:r w:rsidRPr="00A970A5">
        <w:rPr>
          <w:rFonts w:ascii="Times New Roman" w:eastAsia="Times New Roman" w:hAnsi="Times New Roman" w:cs="Times New Roman"/>
          <w:color w:val="000000"/>
          <w:sz w:val="24"/>
          <w:szCs w:val="24"/>
          <w:lang w:eastAsia="ru-RU"/>
        </w:rPr>
        <w:t>У разі коли заявником є іноземець, документом, що посвідчує особу такого заявника, є національний, дипломатичний чи службовий паспорт іноземця або інший документ, що посвідчує особу іноземця.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3" w:name="n483"/>
      <w:bookmarkEnd w:id="53"/>
      <w:r w:rsidRPr="00A970A5">
        <w:rPr>
          <w:rFonts w:ascii="Times New Roman" w:eastAsia="Times New Roman" w:hAnsi="Times New Roman" w:cs="Times New Roman"/>
          <w:color w:val="000000"/>
          <w:sz w:val="24"/>
          <w:szCs w:val="24"/>
          <w:lang w:eastAsia="ru-RU"/>
        </w:rPr>
        <w:t>У разі подання запиту уповноваженою на те особою державний реєстратор, уповноважена особа суб’єкта державної реєстрації або уповноважена особа центру надання адміністративних послуг перевіряють обсяг повноважень такої особи за документом, що підтверджує її повноваження діяти від імені іншої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4" w:name="n484"/>
      <w:bookmarkEnd w:id="54"/>
      <w:r w:rsidRPr="00A970A5">
        <w:rPr>
          <w:rFonts w:ascii="Times New Roman" w:eastAsia="Times New Roman" w:hAnsi="Times New Roman" w:cs="Times New Roman"/>
          <w:color w:val="000000"/>
          <w:sz w:val="24"/>
          <w:szCs w:val="24"/>
          <w:lang w:eastAsia="ru-RU"/>
        </w:rPr>
        <w:t>Обсяг повноважень особи, уповноваженої діяти від імені юридичної особи, перевіряється на підставі відомостей з Єдиного державного реєстру.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5" w:name="n481"/>
      <w:bookmarkEnd w:id="55"/>
      <w:r w:rsidRPr="00A970A5">
        <w:rPr>
          <w:rFonts w:ascii="Times New Roman" w:eastAsia="Times New Roman" w:hAnsi="Times New Roman" w:cs="Times New Roman"/>
          <w:i/>
          <w:iCs/>
          <w:color w:val="000000"/>
          <w:sz w:val="24"/>
          <w:szCs w:val="24"/>
          <w:bdr w:val="none" w:sz="0" w:space="0" w:color="auto" w:frame="1"/>
          <w:lang w:eastAsia="ru-RU"/>
        </w:rPr>
        <w:t>{Пункт 3 розділу II в редакції Наказу Міністерства юстиції </w:t>
      </w:r>
      <w:hyperlink r:id="rId27" w:anchor="n150"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6" w:name="n47"/>
      <w:bookmarkEnd w:id="56"/>
      <w:r w:rsidRPr="00A970A5">
        <w:rPr>
          <w:rFonts w:ascii="Times New Roman" w:eastAsia="Times New Roman" w:hAnsi="Times New Roman" w:cs="Times New Roman"/>
          <w:color w:val="000000"/>
          <w:sz w:val="24"/>
          <w:szCs w:val="24"/>
          <w:lang w:eastAsia="ru-RU"/>
        </w:rPr>
        <w:t>4. Разом із запитом заявник подає документ, що підтверджує внесення плати за надання виписки, витягу з Єдиного державного реєстру або документів, що містяться в реєстраційній справі.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7" w:name="n48"/>
      <w:bookmarkEnd w:id="57"/>
      <w:r w:rsidRPr="00A970A5">
        <w:rPr>
          <w:rFonts w:ascii="Times New Roman" w:eastAsia="Times New Roman" w:hAnsi="Times New Roman" w:cs="Times New Roman"/>
          <w:color w:val="000000"/>
          <w:sz w:val="24"/>
          <w:szCs w:val="24"/>
          <w:lang w:eastAsia="ru-RU"/>
        </w:rPr>
        <w:t>У разі подання запиту на отримання виписки з Єдиного державного реєстру заявник також подає документ про оплату послуги з проставлення апостиля.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8" w:name="n49"/>
      <w:bookmarkEnd w:id="58"/>
      <w:r w:rsidRPr="00A970A5">
        <w:rPr>
          <w:rFonts w:ascii="Times New Roman" w:eastAsia="Times New Roman" w:hAnsi="Times New Roman" w:cs="Times New Roman"/>
          <w:color w:val="000000"/>
          <w:sz w:val="24"/>
          <w:szCs w:val="24"/>
          <w:lang w:eastAsia="ru-RU"/>
        </w:rPr>
        <w:t>У разі якщо заявник звільнений від сплати послуг з проставлення апостиля, він пред’являє державному реєстратору, уповноваженій особі суб’єкта державної реєстрації або уповноваженій особі центру надання адміністративних послуг документ, що підтверджує право на звільнення від сплати, з якого відповідною особою виготовляється копія та долучається до поданого запиту.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9" w:name="n485"/>
      <w:bookmarkEnd w:id="59"/>
      <w:r w:rsidRPr="00A970A5">
        <w:rPr>
          <w:rFonts w:ascii="Times New Roman" w:eastAsia="Times New Roman" w:hAnsi="Times New Roman" w:cs="Times New Roman"/>
          <w:i/>
          <w:iCs/>
          <w:color w:val="000000"/>
          <w:sz w:val="24"/>
          <w:szCs w:val="24"/>
          <w:bdr w:val="none" w:sz="0" w:space="0" w:color="auto" w:frame="1"/>
          <w:lang w:eastAsia="ru-RU"/>
        </w:rPr>
        <w:t>{Абзац третій пункту 4 розділу II із змінами, внесеними згідно з Наказом Міністерства юстиції </w:t>
      </w:r>
      <w:hyperlink r:id="rId28" w:anchor="n155"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0" w:name="n50"/>
      <w:bookmarkEnd w:id="60"/>
      <w:r w:rsidRPr="00A970A5">
        <w:rPr>
          <w:rFonts w:ascii="Times New Roman" w:eastAsia="Times New Roman" w:hAnsi="Times New Roman" w:cs="Times New Roman"/>
          <w:color w:val="000000"/>
          <w:sz w:val="24"/>
          <w:szCs w:val="24"/>
          <w:lang w:eastAsia="ru-RU"/>
        </w:rPr>
        <w:t>5. Запит не підлягає реєстрації у Єдиному державному реєстрі у разі відсутності документа про внесення плати за надання виписки, витягу з Єдиного державного реєстру або документів, що містяться в реєстраційній справі, та документа про оплату послуги з проставлення апостиля (крім випадку, коли заявник звільнений від сплати послуг з проставлення апостиля).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1" w:name="n51"/>
      <w:bookmarkEnd w:id="61"/>
      <w:r w:rsidRPr="00A970A5">
        <w:rPr>
          <w:rFonts w:ascii="Times New Roman" w:eastAsia="Times New Roman" w:hAnsi="Times New Roman" w:cs="Times New Roman"/>
          <w:color w:val="000000"/>
          <w:sz w:val="24"/>
          <w:szCs w:val="24"/>
          <w:lang w:eastAsia="ru-RU"/>
        </w:rPr>
        <w:t>6. Моментом прийняття запиту є дата і час його реєстрації у Єдиному державному реєстрі.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2" w:name="n52"/>
      <w:bookmarkEnd w:id="62"/>
      <w:r w:rsidRPr="00A970A5">
        <w:rPr>
          <w:rFonts w:ascii="Times New Roman" w:eastAsia="Times New Roman" w:hAnsi="Times New Roman" w:cs="Times New Roman"/>
          <w:color w:val="000000"/>
          <w:sz w:val="24"/>
          <w:szCs w:val="24"/>
          <w:lang w:eastAsia="ru-RU"/>
        </w:rPr>
        <w:t>7. У запиті щодо надання виписки з Єдиного державного реєстру зазначаються: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3" w:name="n53"/>
      <w:bookmarkEnd w:id="63"/>
      <w:r w:rsidRPr="00A970A5">
        <w:rPr>
          <w:rFonts w:ascii="Times New Roman" w:eastAsia="Times New Roman" w:hAnsi="Times New Roman" w:cs="Times New Roman"/>
          <w:color w:val="000000"/>
          <w:sz w:val="24"/>
          <w:szCs w:val="24"/>
          <w:lang w:eastAsia="ru-RU"/>
        </w:rPr>
        <w:lastRenderedPageBreak/>
        <w:t>1) щодо юридичної особи - ідентифікаційний код юридичної особи в Єдиному державному реєстрі підприємств і організацій України (далі - ідентифікаційний код);</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4" w:name="n54"/>
      <w:bookmarkEnd w:id="64"/>
      <w:r w:rsidRPr="00A970A5">
        <w:rPr>
          <w:rFonts w:ascii="Times New Roman" w:eastAsia="Times New Roman" w:hAnsi="Times New Roman" w:cs="Times New Roman"/>
          <w:color w:val="000000"/>
          <w:sz w:val="24"/>
          <w:szCs w:val="24"/>
          <w:lang w:eastAsia="ru-RU"/>
        </w:rPr>
        <w:t>2) щодо відокремленого підрозділу юридичної особи - ідентифікаційний код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5" w:name="n55"/>
      <w:bookmarkEnd w:id="65"/>
      <w:r w:rsidRPr="00A970A5">
        <w:rPr>
          <w:rFonts w:ascii="Times New Roman" w:eastAsia="Times New Roman" w:hAnsi="Times New Roman" w:cs="Times New Roman"/>
          <w:color w:val="000000"/>
          <w:sz w:val="24"/>
          <w:szCs w:val="24"/>
          <w:lang w:eastAsia="ru-RU"/>
        </w:rPr>
        <w:t>3) щодо фізичної особи - підприємця -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6" w:name="n56"/>
      <w:bookmarkEnd w:id="66"/>
      <w:r w:rsidRPr="00A970A5">
        <w:rPr>
          <w:rFonts w:ascii="Times New Roman" w:eastAsia="Times New Roman" w:hAnsi="Times New Roman" w:cs="Times New Roman"/>
          <w:color w:val="000000"/>
          <w:sz w:val="24"/>
          <w:szCs w:val="24"/>
          <w:lang w:eastAsia="ru-RU"/>
        </w:rPr>
        <w:t>4) щодо громадського формування, що не має статусу юридичної особи, - найменування громадського формування та його вид (громадське об’єднання, постійно діючий третейський суд, відокремлений підрозділ іноземної неурядової організації, представництво, філія іноземної благодійної організації).</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7" w:name="n57"/>
      <w:bookmarkEnd w:id="67"/>
      <w:r w:rsidRPr="00A970A5">
        <w:rPr>
          <w:rFonts w:ascii="Times New Roman" w:eastAsia="Times New Roman" w:hAnsi="Times New Roman" w:cs="Times New Roman"/>
          <w:color w:val="000000"/>
          <w:sz w:val="24"/>
          <w:szCs w:val="24"/>
          <w:lang w:eastAsia="ru-RU"/>
        </w:rPr>
        <w:t>8. У запиті щодо надання витягу з Єдиного державного реєстру зазначаються: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8" w:name="n58"/>
      <w:bookmarkEnd w:id="68"/>
      <w:r w:rsidRPr="00A970A5">
        <w:rPr>
          <w:rFonts w:ascii="Times New Roman" w:eastAsia="Times New Roman" w:hAnsi="Times New Roman" w:cs="Times New Roman"/>
          <w:color w:val="000000"/>
          <w:sz w:val="24"/>
          <w:szCs w:val="24"/>
          <w:lang w:eastAsia="ru-RU"/>
        </w:rPr>
        <w:t>1) щодо юридичної особи - один або декілька з таких критеріїв пошуку: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9" w:name="n59"/>
      <w:bookmarkEnd w:id="69"/>
      <w:r w:rsidRPr="00A970A5">
        <w:rPr>
          <w:rFonts w:ascii="Times New Roman" w:eastAsia="Times New Roman" w:hAnsi="Times New Roman" w:cs="Times New Roman"/>
          <w:color w:val="000000"/>
          <w:sz w:val="24"/>
          <w:szCs w:val="24"/>
          <w:lang w:eastAsia="ru-RU"/>
        </w:rPr>
        <w:t>найменування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0" w:name="n60"/>
      <w:bookmarkEnd w:id="70"/>
      <w:r w:rsidRPr="00A970A5">
        <w:rPr>
          <w:rFonts w:ascii="Times New Roman" w:eastAsia="Times New Roman" w:hAnsi="Times New Roman" w:cs="Times New Roman"/>
          <w:color w:val="000000"/>
          <w:sz w:val="24"/>
          <w:szCs w:val="24"/>
          <w:lang w:eastAsia="ru-RU"/>
        </w:rPr>
        <w:t>ідентифікаційний код;</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1" w:name="n61"/>
      <w:bookmarkEnd w:id="71"/>
      <w:r w:rsidRPr="00A970A5">
        <w:rPr>
          <w:rFonts w:ascii="Times New Roman" w:eastAsia="Times New Roman" w:hAnsi="Times New Roman" w:cs="Times New Roman"/>
          <w:color w:val="000000"/>
          <w:sz w:val="24"/>
          <w:szCs w:val="24"/>
          <w:lang w:eastAsia="ru-RU"/>
        </w:rPr>
        <w:t>керівник юридичної особи або інша особа, яка може вчиняти дії від імені юридичної особи, у тому числі підписувати договори, подавати документи для державної реєстрації тощо: прізвище, ім’я, по батькові (за наявності),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2" w:name="n62"/>
      <w:bookmarkEnd w:id="72"/>
      <w:r w:rsidRPr="00A970A5">
        <w:rPr>
          <w:rFonts w:ascii="Times New Roman" w:eastAsia="Times New Roman" w:hAnsi="Times New Roman" w:cs="Times New Roman"/>
          <w:color w:val="000000"/>
          <w:sz w:val="24"/>
          <w:szCs w:val="24"/>
          <w:lang w:eastAsia="ru-RU"/>
        </w:rPr>
        <w:t>засновник (учасник) юридичної особи: прізвище, ім’я, по батькові (за наявності), реєстраційний номер облікової картки платника податків або серія та номер паспорта громадянина України, паспортного документа іноземця, якщо засновник - фізична особа; найменування юридичної особи або ідентифікаційний код, якщо засновник - юридична особа-резидент; найменування юридичної особи, країна резиденства, якщо засновник - юридична особа-нерезидент;</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3" w:name="n63"/>
      <w:bookmarkEnd w:id="73"/>
      <w:r w:rsidRPr="00A970A5">
        <w:rPr>
          <w:rFonts w:ascii="Times New Roman" w:eastAsia="Times New Roman" w:hAnsi="Times New Roman" w:cs="Times New Roman"/>
          <w:color w:val="000000"/>
          <w:sz w:val="24"/>
          <w:szCs w:val="24"/>
          <w:lang w:eastAsia="ru-RU"/>
        </w:rPr>
        <w:t>кінцевий бенефіціарний власник (контролер) юридичної особи, у тому числі кінцевий бенефіціарний власник (контролер) її засновника, якщо засновник - юридична особа: прізвище, ім’я, по батькові (за наявності), реєстраційний номер облікової картки платника податків або серія та номер паспорта громадянина України, паспортного документа іноземця;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4" w:name="n64"/>
      <w:bookmarkEnd w:id="74"/>
      <w:r w:rsidRPr="00A970A5">
        <w:rPr>
          <w:rFonts w:ascii="Times New Roman" w:eastAsia="Times New Roman" w:hAnsi="Times New Roman" w:cs="Times New Roman"/>
          <w:color w:val="000000"/>
          <w:sz w:val="24"/>
          <w:szCs w:val="24"/>
          <w:lang w:eastAsia="ru-RU"/>
        </w:rPr>
        <w:t>вид громадського формування (політична партія, структурне утворення політичної партії; громадське об’єднання, місцевий осередок громадського об’єднання із статусом юридичної особи; професійна спілка, об’єднання професійних спілок, організація профспілки, передбачена статутом профспілки, об’єднання організацій профспілок; організація роботодавців, об’єднання організацій роботодавців; творча спілка, місцевий осередок творчої спілки).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5" w:name="n65"/>
      <w:bookmarkEnd w:id="75"/>
      <w:r w:rsidRPr="00A970A5">
        <w:rPr>
          <w:rFonts w:ascii="Times New Roman" w:eastAsia="Times New Roman" w:hAnsi="Times New Roman" w:cs="Times New Roman"/>
          <w:color w:val="000000"/>
          <w:sz w:val="24"/>
          <w:szCs w:val="24"/>
          <w:lang w:eastAsia="ru-RU"/>
        </w:rPr>
        <w:t>Критерій пошуку «вид громадського формування» застосовується виключно разом із одним або декількома з критеріїв пошуку, передбачених цим підпунктом;</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6" w:name="n66"/>
      <w:bookmarkEnd w:id="76"/>
      <w:r w:rsidRPr="00A970A5">
        <w:rPr>
          <w:rFonts w:ascii="Times New Roman" w:eastAsia="Times New Roman" w:hAnsi="Times New Roman" w:cs="Times New Roman"/>
          <w:color w:val="000000"/>
          <w:sz w:val="24"/>
          <w:szCs w:val="24"/>
          <w:lang w:eastAsia="ru-RU"/>
        </w:rPr>
        <w:t>2) щодо відокремленого підрозділу юридичної особи - один або обидва з таких критеріїв пошуку: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7" w:name="n67"/>
      <w:bookmarkEnd w:id="77"/>
      <w:r w:rsidRPr="00A970A5">
        <w:rPr>
          <w:rFonts w:ascii="Times New Roman" w:eastAsia="Times New Roman" w:hAnsi="Times New Roman" w:cs="Times New Roman"/>
          <w:color w:val="000000"/>
          <w:sz w:val="24"/>
          <w:szCs w:val="24"/>
          <w:lang w:eastAsia="ru-RU"/>
        </w:rPr>
        <w:t>найменування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8" w:name="n68"/>
      <w:bookmarkEnd w:id="78"/>
      <w:r w:rsidRPr="00A970A5">
        <w:rPr>
          <w:rFonts w:ascii="Times New Roman" w:eastAsia="Times New Roman" w:hAnsi="Times New Roman" w:cs="Times New Roman"/>
          <w:color w:val="000000"/>
          <w:sz w:val="24"/>
          <w:szCs w:val="24"/>
          <w:lang w:eastAsia="ru-RU"/>
        </w:rPr>
        <w:t>ідентифікаційний код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9" w:name="n69"/>
      <w:bookmarkEnd w:id="79"/>
      <w:r w:rsidRPr="00A970A5">
        <w:rPr>
          <w:rFonts w:ascii="Times New Roman" w:eastAsia="Times New Roman" w:hAnsi="Times New Roman" w:cs="Times New Roman"/>
          <w:color w:val="000000"/>
          <w:sz w:val="24"/>
          <w:szCs w:val="24"/>
          <w:lang w:eastAsia="ru-RU"/>
        </w:rPr>
        <w:t>3) щодо фізичної особи - підприємця - один або обидва з таких критеріїв пошуку: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0" w:name="n70"/>
      <w:bookmarkEnd w:id="80"/>
      <w:r w:rsidRPr="00A970A5">
        <w:rPr>
          <w:rFonts w:ascii="Times New Roman" w:eastAsia="Times New Roman" w:hAnsi="Times New Roman" w:cs="Times New Roman"/>
          <w:color w:val="000000"/>
          <w:sz w:val="24"/>
          <w:szCs w:val="24"/>
          <w:lang w:eastAsia="ru-RU"/>
        </w:rPr>
        <w:t>прізвище, ім'я, по батькові (за наявності) фізичної особи - підприємця;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1" w:name="n71"/>
      <w:bookmarkEnd w:id="81"/>
      <w:r w:rsidRPr="00A970A5">
        <w:rPr>
          <w:rFonts w:ascii="Times New Roman" w:eastAsia="Times New Roman" w:hAnsi="Times New Roman" w:cs="Times New Roman"/>
          <w:color w:val="000000"/>
          <w:sz w:val="24"/>
          <w:szCs w:val="24"/>
          <w:lang w:eastAsia="ru-RU"/>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w:t>
      </w:r>
      <w:r w:rsidRPr="00A970A5">
        <w:rPr>
          <w:rFonts w:ascii="Times New Roman" w:eastAsia="Times New Roman" w:hAnsi="Times New Roman" w:cs="Times New Roman"/>
          <w:color w:val="000000"/>
          <w:sz w:val="24"/>
          <w:szCs w:val="24"/>
          <w:lang w:eastAsia="ru-RU"/>
        </w:rPr>
        <w:lastRenderedPageBreak/>
        <w:t>відповідний контролюючий орган і мають відмітку в паспорті про право здійснювати платежі за серією та номером паспорта);</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 w:name="n72"/>
      <w:bookmarkEnd w:id="82"/>
      <w:r w:rsidRPr="00A970A5">
        <w:rPr>
          <w:rFonts w:ascii="Times New Roman" w:eastAsia="Times New Roman" w:hAnsi="Times New Roman" w:cs="Times New Roman"/>
          <w:color w:val="000000"/>
          <w:sz w:val="24"/>
          <w:szCs w:val="24"/>
          <w:lang w:eastAsia="ru-RU"/>
        </w:rPr>
        <w:t>4) щодо громадського формування, що не має статусу юридичної особи, - найменування громадського формування та його вид (громадське об’єднання, постійно діючий третейський суд, відокремлений підрозділ іноземної неурядової організації, представництво, філія іноземної благодійної організації).</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73"/>
      <w:bookmarkEnd w:id="83"/>
      <w:r w:rsidRPr="00A970A5">
        <w:rPr>
          <w:rFonts w:ascii="Times New Roman" w:eastAsia="Times New Roman" w:hAnsi="Times New Roman" w:cs="Times New Roman"/>
          <w:color w:val="000000"/>
          <w:sz w:val="24"/>
          <w:szCs w:val="24"/>
          <w:lang w:eastAsia="ru-RU"/>
        </w:rPr>
        <w:t>9. За результатом розгляду запиту щодо надання виписки, витягу з Єдиного державного реєстру державний реєстратор, уповноважена особа центру надання адміністративних послуг за допомогою програмних засобів ведення Єдиного державного реєстру формують виписку, витяг з цього реєстру.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74"/>
      <w:bookmarkEnd w:id="84"/>
      <w:r w:rsidRPr="00A970A5">
        <w:rPr>
          <w:rFonts w:ascii="Times New Roman" w:eastAsia="Times New Roman" w:hAnsi="Times New Roman" w:cs="Times New Roman"/>
          <w:color w:val="000000"/>
          <w:sz w:val="24"/>
          <w:szCs w:val="24"/>
          <w:lang w:eastAsia="ru-RU"/>
        </w:rPr>
        <w:t>10. Виписка з Єдиного державного реєстру, копія запиту щодо надання такої виписки та документ про оплату послуги з проставлення апостиля або копія документа, що підтверджує право на звільнення від такої сплати, державним реєстратором територіального органу Міністерства юстиції України передаються уповноваженій посадовій особі відповідного територіального органу для проставлення на такій виписці апостиля та надання її заявникові відповідно до </w:t>
      </w:r>
      <w:hyperlink r:id="rId29" w:anchor="n20" w:tgtFrame="_blank" w:history="1">
        <w:r w:rsidRPr="00A970A5">
          <w:rPr>
            <w:rFonts w:ascii="Times New Roman" w:eastAsia="Times New Roman" w:hAnsi="Times New Roman" w:cs="Times New Roman"/>
            <w:color w:val="000099"/>
            <w:sz w:val="24"/>
            <w:szCs w:val="24"/>
            <w:u w:val="single"/>
            <w:bdr w:val="none" w:sz="0" w:space="0" w:color="auto" w:frame="1"/>
            <w:lang w:eastAsia="ru-RU"/>
          </w:rPr>
          <w:t>Порядку проставлення апостиля на офіційних документах, що видаються органами юстиції та судами, а також на документах, що оформляються нотаріусами України</w:t>
        </w:r>
      </w:hyperlink>
      <w:r w:rsidRPr="00A970A5">
        <w:rPr>
          <w:rFonts w:ascii="Times New Roman" w:eastAsia="Times New Roman" w:hAnsi="Times New Roman" w:cs="Times New Roman"/>
          <w:color w:val="000000"/>
          <w:sz w:val="24"/>
          <w:szCs w:val="24"/>
          <w:lang w:eastAsia="ru-RU"/>
        </w:rPr>
        <w:t>, затвердженого наказом Міністерства юстиції України від 11 листопада 2015 року № 2268/5, зареєстрованого в Міністерстві юстиції України 11 листопада 2015 року за № 1419/27864.</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75"/>
      <w:bookmarkEnd w:id="85"/>
      <w:r w:rsidRPr="00A970A5">
        <w:rPr>
          <w:rFonts w:ascii="Times New Roman" w:eastAsia="Times New Roman" w:hAnsi="Times New Roman" w:cs="Times New Roman"/>
          <w:color w:val="000000"/>
          <w:sz w:val="24"/>
          <w:szCs w:val="24"/>
          <w:lang w:eastAsia="ru-RU"/>
        </w:rPr>
        <w:t>11. Витяг з Єдиного державного реєстру державним реєстратором, уповноваженою особою суб’єкта державної реєстрації або уповноваженою особою центру надання адміністративних послуг надається заявникові з обов’язковим встановленням особи такого заявника та перевіркою обсягу його повноважень відповідно до пункту 3 цього 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486"/>
      <w:bookmarkEnd w:id="86"/>
      <w:r w:rsidRPr="00A970A5">
        <w:rPr>
          <w:rFonts w:ascii="Times New Roman" w:eastAsia="Times New Roman" w:hAnsi="Times New Roman" w:cs="Times New Roman"/>
          <w:i/>
          <w:iCs/>
          <w:color w:val="000000"/>
          <w:sz w:val="24"/>
          <w:szCs w:val="24"/>
          <w:bdr w:val="none" w:sz="0" w:space="0" w:color="auto" w:frame="1"/>
          <w:lang w:eastAsia="ru-RU"/>
        </w:rPr>
        <w:t>{Абзац перший пункту 11 розділу II із змінами, внесеними згідно з Наказом Міністерства юстиції </w:t>
      </w:r>
      <w:hyperlink r:id="rId30" w:anchor="n156"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76"/>
      <w:bookmarkEnd w:id="87"/>
      <w:r w:rsidRPr="00A970A5">
        <w:rPr>
          <w:rFonts w:ascii="Times New Roman" w:eastAsia="Times New Roman" w:hAnsi="Times New Roman" w:cs="Times New Roman"/>
          <w:color w:val="000000"/>
          <w:sz w:val="24"/>
          <w:szCs w:val="24"/>
          <w:lang w:eastAsia="ru-RU"/>
        </w:rPr>
        <w:t>Про отримання витягу з Єдиного державного реєстру заявник робить відмітку на відповідному запиті з проставленням власного підпису та дати отримання.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77"/>
      <w:bookmarkEnd w:id="88"/>
      <w:r w:rsidRPr="00A970A5">
        <w:rPr>
          <w:rFonts w:ascii="Times New Roman" w:eastAsia="Times New Roman" w:hAnsi="Times New Roman" w:cs="Times New Roman"/>
          <w:color w:val="000000"/>
          <w:sz w:val="24"/>
          <w:szCs w:val="24"/>
          <w:lang w:eastAsia="ru-RU"/>
        </w:rPr>
        <w:t>12. Запит та документи, подані разом із запитом, зберігаються у суб’єкта державної реєстрації, центрі надання адміністративних послуг відповідно до законодавства протягом трьох років.</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78"/>
      <w:bookmarkEnd w:id="89"/>
      <w:r w:rsidRPr="00A970A5">
        <w:rPr>
          <w:rFonts w:ascii="Times New Roman" w:eastAsia="Times New Roman" w:hAnsi="Times New Roman" w:cs="Times New Roman"/>
          <w:color w:val="000000"/>
          <w:sz w:val="24"/>
          <w:szCs w:val="24"/>
          <w:lang w:eastAsia="ru-RU"/>
        </w:rPr>
        <w:t>Виписка, витяг з Єдиного державного реєстру, сформовані державним реєстратором, уповноваженою особою центру надання адміністративних послуг за допомогою програмних засобів на час розгляду запиту, зберігаються в електронній формі у Єдиному державному реєстрі.</w:t>
      </w:r>
    </w:p>
    <w:p w:rsidR="00A970A5" w:rsidRPr="00A970A5" w:rsidRDefault="00A970A5" w:rsidP="00A970A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90" w:name="n79"/>
      <w:bookmarkEnd w:id="90"/>
      <w:r w:rsidRPr="00A970A5">
        <w:rPr>
          <w:rFonts w:ascii="Times New Roman" w:eastAsia="Times New Roman" w:hAnsi="Times New Roman" w:cs="Times New Roman"/>
          <w:b/>
          <w:bCs/>
          <w:color w:val="000000"/>
          <w:sz w:val="28"/>
          <w:szCs w:val="28"/>
          <w:bdr w:val="none" w:sz="0" w:space="0" w:color="auto" w:frame="1"/>
          <w:lang w:eastAsia="ru-RU"/>
        </w:rPr>
        <w:t>ІІІ. Надання документів, що містяться в реєстраційній справі, у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 w:name="n80"/>
      <w:bookmarkEnd w:id="91"/>
      <w:r w:rsidRPr="00A970A5">
        <w:rPr>
          <w:rFonts w:ascii="Times New Roman" w:eastAsia="Times New Roman" w:hAnsi="Times New Roman" w:cs="Times New Roman"/>
          <w:color w:val="000000"/>
          <w:sz w:val="24"/>
          <w:szCs w:val="24"/>
          <w:lang w:eastAsia="ru-RU"/>
        </w:rPr>
        <w:t>1. Документи, що містяться в реєстраційній справі, у паперовій формі надаються за запитом про надання документів, що містяться в реєстраційній справі відповідної юридичної особи, громадського формування, що не має статусу юридичної, фізичної особи - підприємця (</w:t>
      </w:r>
      <w:hyperlink r:id="rId31" w:anchor="n461" w:history="1">
        <w:r w:rsidRPr="00A970A5">
          <w:rPr>
            <w:rFonts w:ascii="Times New Roman" w:eastAsia="Times New Roman" w:hAnsi="Times New Roman" w:cs="Times New Roman"/>
            <w:color w:val="006600"/>
            <w:sz w:val="24"/>
            <w:szCs w:val="24"/>
            <w:u w:val="single"/>
            <w:bdr w:val="none" w:sz="0" w:space="0" w:color="auto" w:frame="1"/>
            <w:lang w:eastAsia="ru-RU"/>
          </w:rPr>
          <w:t>додаток 3</w:t>
        </w:r>
      </w:hyperlink>
      <w:r w:rsidRPr="00A970A5">
        <w:rPr>
          <w:rFonts w:ascii="Times New Roman" w:eastAsia="Times New Roman" w:hAnsi="Times New Roman" w:cs="Times New Roman"/>
          <w:color w:val="000000"/>
          <w:sz w:val="24"/>
          <w:szCs w:val="24"/>
          <w:lang w:eastAsia="ru-RU"/>
        </w:rPr>
        <w:t>), заявника, шляхом звернення до центру надання адміністративних послуг, утвореного при суб’єкті державної реєстрації, що відповідно до </w:t>
      </w:r>
      <w:hyperlink r:id="rId32"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Закону України</w:t>
        </w:r>
      </w:hyperlink>
      <w:r w:rsidRPr="00A970A5">
        <w:rPr>
          <w:rFonts w:ascii="Times New Roman" w:eastAsia="Times New Roman" w:hAnsi="Times New Roman" w:cs="Times New Roman"/>
          <w:color w:val="000000"/>
          <w:sz w:val="24"/>
          <w:szCs w:val="24"/>
          <w:lang w:eastAsia="ru-RU"/>
        </w:rPr>
        <w:t> «Про державну реєстрацію юридичних осіб, фізичних осіб - підприємців та громадських формувань» уповноважений зберігати реєстраційні справи у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487"/>
      <w:bookmarkEnd w:id="92"/>
      <w:r w:rsidRPr="00A970A5">
        <w:rPr>
          <w:rFonts w:ascii="Times New Roman" w:eastAsia="Times New Roman" w:hAnsi="Times New Roman" w:cs="Times New Roman"/>
          <w:i/>
          <w:iCs/>
          <w:color w:val="000000"/>
          <w:sz w:val="24"/>
          <w:szCs w:val="24"/>
          <w:bdr w:val="none" w:sz="0" w:space="0" w:color="auto" w:frame="1"/>
          <w:lang w:eastAsia="ru-RU"/>
        </w:rPr>
        <w:t>{Абзац перший пункту 1 розділу III із змінами, внесеними згідно з Наказом Міністерства юстиції </w:t>
      </w:r>
      <w:hyperlink r:id="rId33" w:anchor="n158"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81"/>
      <w:bookmarkEnd w:id="93"/>
      <w:r w:rsidRPr="00A970A5">
        <w:rPr>
          <w:rFonts w:ascii="Times New Roman" w:eastAsia="Times New Roman" w:hAnsi="Times New Roman" w:cs="Times New Roman"/>
          <w:color w:val="000000"/>
          <w:sz w:val="24"/>
          <w:szCs w:val="24"/>
          <w:lang w:eastAsia="ru-RU"/>
        </w:rPr>
        <w:t>У разі якщо відповідно до </w:t>
      </w:r>
      <w:hyperlink r:id="rId34"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Закону України</w:t>
        </w:r>
      </w:hyperlink>
      <w:r w:rsidRPr="00A970A5">
        <w:rPr>
          <w:rFonts w:ascii="Times New Roman" w:eastAsia="Times New Roman" w:hAnsi="Times New Roman" w:cs="Times New Roman"/>
          <w:color w:val="000000"/>
          <w:sz w:val="24"/>
          <w:szCs w:val="24"/>
          <w:lang w:eastAsia="ru-RU"/>
        </w:rPr>
        <w:t xml:space="preserve"> «Про державну реєстрацію юридичних осіб, фізичних осіб - підприємців та громадських формувань» державна реєстрація проводиться Міністерством юстиції України та його територіальними органами, документи, що містяться в реєстраційній справі у паперовій формі, надаються за запитом </w:t>
      </w:r>
      <w:r w:rsidRPr="00A970A5">
        <w:rPr>
          <w:rFonts w:ascii="Times New Roman" w:eastAsia="Times New Roman" w:hAnsi="Times New Roman" w:cs="Times New Roman"/>
          <w:color w:val="000000"/>
          <w:sz w:val="24"/>
          <w:szCs w:val="24"/>
          <w:lang w:eastAsia="ru-RU"/>
        </w:rPr>
        <w:lastRenderedPageBreak/>
        <w:t>заявника шляхом звернення до Міністерства юстиції України або його територіальних органів, що відповідно до закону уповноважені зберігати реєстраційні справи у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4" w:name="n82"/>
      <w:bookmarkEnd w:id="94"/>
      <w:r w:rsidRPr="00A970A5">
        <w:rPr>
          <w:rFonts w:ascii="Times New Roman" w:eastAsia="Times New Roman" w:hAnsi="Times New Roman" w:cs="Times New Roman"/>
          <w:color w:val="000000"/>
          <w:sz w:val="24"/>
          <w:szCs w:val="24"/>
          <w:lang w:eastAsia="ru-RU"/>
        </w:rPr>
        <w:t>2. Державний реєстратор, уповноважена особа суб’єкта державної реєстрації або уповноважена особа центру надання адміністративних послуг за допомогою програмних засобів ведення Єдиного державного реєстру формує та роздруковує запит, на якому заявник проставляє власний підпис за умови відсутності зауважень до відомостей, зазначених у ньому.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5" w:name="n83"/>
      <w:bookmarkEnd w:id="95"/>
      <w:r w:rsidRPr="00A970A5">
        <w:rPr>
          <w:rFonts w:ascii="Times New Roman" w:eastAsia="Times New Roman" w:hAnsi="Times New Roman" w:cs="Times New Roman"/>
          <w:color w:val="000000"/>
          <w:sz w:val="24"/>
          <w:szCs w:val="24"/>
          <w:lang w:eastAsia="ru-RU"/>
        </w:rPr>
        <w:t>Після проставляння підпису на запиті державний реєстратор, уповноважена особа суб’єкта державної реєстрації або уповноважена особа центру надання адміністративних послуг реєструє запит в Єдиному державному реєстрі з присвоєнням йому за допомогою програмних засобів вхідного номера, що є відповідним кодом доступу та фіксацією дати й часу його реєстрації.</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488"/>
      <w:bookmarkEnd w:id="96"/>
      <w:r w:rsidRPr="00A970A5">
        <w:rPr>
          <w:rFonts w:ascii="Times New Roman" w:eastAsia="Times New Roman" w:hAnsi="Times New Roman" w:cs="Times New Roman"/>
          <w:i/>
          <w:iCs/>
          <w:color w:val="000000"/>
          <w:sz w:val="24"/>
          <w:szCs w:val="24"/>
          <w:bdr w:val="none" w:sz="0" w:space="0" w:color="auto" w:frame="1"/>
          <w:lang w:eastAsia="ru-RU"/>
        </w:rPr>
        <w:t>{Пункт 2 розділу III із змінами, внесеними згідно з Наказом Міністерства юстиції </w:t>
      </w:r>
      <w:hyperlink r:id="rId35" w:anchor="n159"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84"/>
      <w:bookmarkEnd w:id="97"/>
      <w:r w:rsidRPr="00A970A5">
        <w:rPr>
          <w:rFonts w:ascii="Times New Roman" w:eastAsia="Times New Roman" w:hAnsi="Times New Roman" w:cs="Times New Roman"/>
          <w:color w:val="000000"/>
          <w:sz w:val="24"/>
          <w:szCs w:val="24"/>
          <w:lang w:eastAsia="ru-RU"/>
        </w:rPr>
        <w:t>3. Під час прийняття запиту державний реєстратор, уповноважена особа суб’єкта державної реєстрації або уповноважена особа центру надання адміністративних послуг встановлюють особу заявника за документом, що посвідчує таку особу, передбаченим </w:t>
      </w:r>
      <w:hyperlink r:id="rId36"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A970A5">
        <w:rPr>
          <w:rFonts w:ascii="Times New Roman" w:eastAsia="Times New Roman" w:hAnsi="Times New Roman" w:cs="Times New Roman"/>
          <w:color w:val="000000"/>
          <w:sz w:val="24"/>
          <w:szCs w:val="24"/>
          <w:lang w:eastAsia="ru-RU"/>
        </w:rPr>
        <w:t> «Про Єдиний державний демографічний реєстр та документи, що підтверджують громадянство України, посвідчують особу чи її спеціальний статус».</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 w:name="n490"/>
      <w:bookmarkEnd w:id="98"/>
      <w:r w:rsidRPr="00A970A5">
        <w:rPr>
          <w:rFonts w:ascii="Times New Roman" w:eastAsia="Times New Roman" w:hAnsi="Times New Roman" w:cs="Times New Roman"/>
          <w:color w:val="000000"/>
          <w:sz w:val="24"/>
          <w:szCs w:val="24"/>
          <w:lang w:eastAsia="ru-RU"/>
        </w:rPr>
        <w:t>У разі коли заявником є іноземець, документом, що посвідчує особу такого заявника, є національний, дипломатичний чи службовий паспорт іноземця або інший документ, що посвідчує особу іноземця.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491"/>
      <w:bookmarkEnd w:id="99"/>
      <w:r w:rsidRPr="00A970A5">
        <w:rPr>
          <w:rFonts w:ascii="Times New Roman" w:eastAsia="Times New Roman" w:hAnsi="Times New Roman" w:cs="Times New Roman"/>
          <w:color w:val="000000"/>
          <w:sz w:val="24"/>
          <w:szCs w:val="24"/>
          <w:lang w:eastAsia="ru-RU"/>
        </w:rPr>
        <w:t>У разі подання запиту уповноваженою на те особою державний реєстратор, уповноважена особа суб’єкта державної реєстрації або уповноважена особа центру надання адміністративних послуг перевіряють обсяг повноважень такої особи за документом, що підтверджує її повноваження діяти від імені іншої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 w:name="n492"/>
      <w:bookmarkEnd w:id="100"/>
      <w:r w:rsidRPr="00A970A5">
        <w:rPr>
          <w:rFonts w:ascii="Times New Roman" w:eastAsia="Times New Roman" w:hAnsi="Times New Roman" w:cs="Times New Roman"/>
          <w:color w:val="000000"/>
          <w:sz w:val="24"/>
          <w:szCs w:val="24"/>
          <w:lang w:eastAsia="ru-RU"/>
        </w:rPr>
        <w:t>Обсяг повноважень особи, уповноваженої діяти від імені юридичної особи, перевіряється на підставі відомостей з Єдиного державного реєстру.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489"/>
      <w:bookmarkEnd w:id="101"/>
      <w:r w:rsidRPr="00A970A5">
        <w:rPr>
          <w:rFonts w:ascii="Times New Roman" w:eastAsia="Times New Roman" w:hAnsi="Times New Roman" w:cs="Times New Roman"/>
          <w:i/>
          <w:iCs/>
          <w:color w:val="000000"/>
          <w:sz w:val="24"/>
          <w:szCs w:val="24"/>
          <w:bdr w:val="none" w:sz="0" w:space="0" w:color="auto" w:frame="1"/>
          <w:lang w:eastAsia="ru-RU"/>
        </w:rPr>
        <w:t>{Пункт 3 розділу III в редакції Наказу Міністерства юстиції </w:t>
      </w:r>
      <w:hyperlink r:id="rId37" w:anchor="n160"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2" w:name="n87"/>
      <w:bookmarkEnd w:id="102"/>
      <w:r w:rsidRPr="00A970A5">
        <w:rPr>
          <w:rFonts w:ascii="Times New Roman" w:eastAsia="Times New Roman" w:hAnsi="Times New Roman" w:cs="Times New Roman"/>
          <w:color w:val="000000"/>
          <w:sz w:val="24"/>
          <w:szCs w:val="24"/>
          <w:lang w:eastAsia="ru-RU"/>
        </w:rPr>
        <w:t>4. Під час прийняття запиту державний реєстратор, уповноважена особа суб’єкта державної реєстрації або уповноважена особа центру надання адміністративних послуг інформує заявника про те, що персональні дані заявника використовуються відповідно до закону та виключно для цілей ведення Єдиного державного реєстру.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3" w:name="n493"/>
      <w:bookmarkEnd w:id="103"/>
      <w:r w:rsidRPr="00A970A5">
        <w:rPr>
          <w:rFonts w:ascii="Times New Roman" w:eastAsia="Times New Roman" w:hAnsi="Times New Roman" w:cs="Times New Roman"/>
          <w:i/>
          <w:iCs/>
          <w:color w:val="000000"/>
          <w:sz w:val="24"/>
          <w:szCs w:val="24"/>
          <w:bdr w:val="none" w:sz="0" w:space="0" w:color="auto" w:frame="1"/>
          <w:lang w:eastAsia="ru-RU"/>
        </w:rPr>
        <w:t>{Пункт 4 розділу III із змінами, внесеними згідно з Наказом Міністерства юстиції </w:t>
      </w:r>
      <w:hyperlink r:id="rId38" w:anchor="n165"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4" w:name="n88"/>
      <w:bookmarkEnd w:id="104"/>
      <w:r w:rsidRPr="00A970A5">
        <w:rPr>
          <w:rFonts w:ascii="Times New Roman" w:eastAsia="Times New Roman" w:hAnsi="Times New Roman" w:cs="Times New Roman"/>
          <w:color w:val="000000"/>
          <w:sz w:val="24"/>
          <w:szCs w:val="24"/>
          <w:lang w:eastAsia="ru-RU"/>
        </w:rPr>
        <w:t>5. Разом із запитом заявник подає документ, що підтверджує внесення плати за надання документа в паперовій формі, що міститься у реєстраційній справі. Плата справляється за кожен отриманий документ.</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5" w:name="n89"/>
      <w:bookmarkEnd w:id="105"/>
      <w:r w:rsidRPr="00A970A5">
        <w:rPr>
          <w:rFonts w:ascii="Times New Roman" w:eastAsia="Times New Roman" w:hAnsi="Times New Roman" w:cs="Times New Roman"/>
          <w:color w:val="000000"/>
          <w:sz w:val="24"/>
          <w:szCs w:val="24"/>
          <w:lang w:eastAsia="ru-RU"/>
        </w:rPr>
        <w:t>Запит не підлягає реєстрації у Єдиному державному реєстрі у разі відсутності документа про внесення плати за надання документів, що містяться у реєстраційній справі.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6" w:name="n90"/>
      <w:bookmarkEnd w:id="106"/>
      <w:r w:rsidRPr="00A970A5">
        <w:rPr>
          <w:rFonts w:ascii="Times New Roman" w:eastAsia="Times New Roman" w:hAnsi="Times New Roman" w:cs="Times New Roman"/>
          <w:color w:val="000000"/>
          <w:sz w:val="24"/>
          <w:szCs w:val="24"/>
          <w:lang w:eastAsia="ru-RU"/>
        </w:rPr>
        <w:t>6. Моментом прийняття запиту вважається дата і час його реєстрації у Єдиному державному реєстрі.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7" w:name="n91"/>
      <w:bookmarkEnd w:id="107"/>
      <w:r w:rsidRPr="00A970A5">
        <w:rPr>
          <w:rFonts w:ascii="Times New Roman" w:eastAsia="Times New Roman" w:hAnsi="Times New Roman" w:cs="Times New Roman"/>
          <w:color w:val="000000"/>
          <w:sz w:val="24"/>
          <w:szCs w:val="24"/>
          <w:lang w:eastAsia="ru-RU"/>
        </w:rPr>
        <w:t>7. У запиті щодо надання документів, що містяться в реєстраційній справі, зазначаються критерії пошуку, передбачені </w:t>
      </w:r>
      <w:hyperlink r:id="rId39" w:anchor="n52" w:history="1">
        <w:r w:rsidRPr="00A970A5">
          <w:rPr>
            <w:rFonts w:ascii="Times New Roman" w:eastAsia="Times New Roman" w:hAnsi="Times New Roman" w:cs="Times New Roman"/>
            <w:color w:val="006600"/>
            <w:sz w:val="24"/>
            <w:szCs w:val="24"/>
            <w:u w:val="single"/>
            <w:bdr w:val="none" w:sz="0" w:space="0" w:color="auto" w:frame="1"/>
            <w:lang w:eastAsia="ru-RU"/>
          </w:rPr>
          <w:t>пунктом 7</w:t>
        </w:r>
      </w:hyperlink>
      <w:r w:rsidRPr="00A970A5">
        <w:rPr>
          <w:rFonts w:ascii="Times New Roman" w:eastAsia="Times New Roman" w:hAnsi="Times New Roman" w:cs="Times New Roman"/>
          <w:color w:val="000000"/>
          <w:sz w:val="24"/>
          <w:szCs w:val="24"/>
          <w:lang w:eastAsia="ru-RU"/>
        </w:rPr>
        <w:t> розділу ІІ цього Порядку.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8" w:name="n92"/>
      <w:bookmarkEnd w:id="108"/>
      <w:r w:rsidRPr="00A970A5">
        <w:rPr>
          <w:rFonts w:ascii="Times New Roman" w:eastAsia="Times New Roman" w:hAnsi="Times New Roman" w:cs="Times New Roman"/>
          <w:color w:val="000000"/>
          <w:sz w:val="24"/>
          <w:szCs w:val="24"/>
          <w:lang w:eastAsia="ru-RU"/>
        </w:rPr>
        <w:t>Кількість документів, щодо яких подається запит, не обмежується.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9" w:name="n93"/>
      <w:bookmarkEnd w:id="109"/>
      <w:r w:rsidRPr="00A970A5">
        <w:rPr>
          <w:rFonts w:ascii="Times New Roman" w:eastAsia="Times New Roman" w:hAnsi="Times New Roman" w:cs="Times New Roman"/>
          <w:color w:val="000000"/>
          <w:sz w:val="24"/>
          <w:szCs w:val="24"/>
          <w:lang w:eastAsia="ru-RU"/>
        </w:rPr>
        <w:t>8. У разі якщо заявником подано запит шляхом звернення до центру надання адміністративних послуг, такий запит, документ, що підтверджує внесення плати за надання документів, що містяться в реєстраційній справі, на час його розгляду державним реєстратором зберігаються у центрі надання адміністративних послуг.</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0" w:name="n94"/>
      <w:bookmarkEnd w:id="110"/>
      <w:r w:rsidRPr="00A970A5">
        <w:rPr>
          <w:rFonts w:ascii="Times New Roman" w:eastAsia="Times New Roman" w:hAnsi="Times New Roman" w:cs="Times New Roman"/>
          <w:color w:val="000000"/>
          <w:sz w:val="24"/>
          <w:szCs w:val="24"/>
          <w:lang w:eastAsia="ru-RU"/>
        </w:rPr>
        <w:lastRenderedPageBreak/>
        <w:t>9. За результатом розгляду запиту щодо надання документів, що містяться в реєстраційній справі, державний реєстратор виготовляє копії таких документів для надання їх заявнику.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1" w:name="n95"/>
      <w:bookmarkEnd w:id="111"/>
      <w:r w:rsidRPr="00A970A5">
        <w:rPr>
          <w:rFonts w:ascii="Times New Roman" w:eastAsia="Times New Roman" w:hAnsi="Times New Roman" w:cs="Times New Roman"/>
          <w:color w:val="000000"/>
          <w:sz w:val="24"/>
          <w:szCs w:val="24"/>
          <w:lang w:eastAsia="ru-RU"/>
        </w:rPr>
        <w:t>У разі якщо документи, що містяться в реєстраційній справі, містять відомості про реєстраційні номери облікових карток платників податків та/або паспортні дані фізичних осіб, що відповідно до вимог законодавства не можуть бути надані заявнику, державний реєстратор забезпечує виготовлення копій відповідних документів без відображення відомостей про реєстраційні номери облікових карток платників податків та/або паспортних даних фізичних осіб.</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2" w:name="n96"/>
      <w:bookmarkEnd w:id="112"/>
      <w:r w:rsidRPr="00A970A5">
        <w:rPr>
          <w:rFonts w:ascii="Times New Roman" w:eastAsia="Times New Roman" w:hAnsi="Times New Roman" w:cs="Times New Roman"/>
          <w:color w:val="000000"/>
          <w:sz w:val="24"/>
          <w:szCs w:val="24"/>
          <w:lang w:eastAsia="ru-RU"/>
        </w:rPr>
        <w:t>10. Копії документів, що містяться в реєстраційній справі, державним реєстратором, уповноваженою особою суб’єкта державної реєстрації або уповноваженою особою центру надання адміністративних послуг, надаються заявникові з обов’язковим встановленням особи такого заявника та перевіркою обсягу його повноважень відповідно до пункту 3 цього 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3" w:name="n494"/>
      <w:bookmarkEnd w:id="113"/>
      <w:r w:rsidRPr="00A970A5">
        <w:rPr>
          <w:rFonts w:ascii="Times New Roman" w:eastAsia="Times New Roman" w:hAnsi="Times New Roman" w:cs="Times New Roman"/>
          <w:i/>
          <w:iCs/>
          <w:color w:val="000000"/>
          <w:sz w:val="24"/>
          <w:szCs w:val="24"/>
          <w:bdr w:val="none" w:sz="0" w:space="0" w:color="auto" w:frame="1"/>
          <w:lang w:eastAsia="ru-RU"/>
        </w:rPr>
        <w:t>{Абзац перший пункту 10 розділу III із змінами, внесеними згідно з Наказом Міністерства юстиції </w:t>
      </w:r>
      <w:hyperlink r:id="rId40" w:anchor="n166"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4" w:name="n97"/>
      <w:bookmarkEnd w:id="114"/>
      <w:r w:rsidRPr="00A970A5">
        <w:rPr>
          <w:rFonts w:ascii="Times New Roman" w:eastAsia="Times New Roman" w:hAnsi="Times New Roman" w:cs="Times New Roman"/>
          <w:color w:val="000000"/>
          <w:sz w:val="24"/>
          <w:szCs w:val="24"/>
          <w:lang w:eastAsia="ru-RU"/>
        </w:rPr>
        <w:t>Про отримання копій документів, що містяться в реєстраційній справі, заявник робить відмітку на відповідному запиті з проставлянням власного підпису та дати отримання.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5" w:name="n98"/>
      <w:bookmarkEnd w:id="115"/>
      <w:r w:rsidRPr="00A970A5">
        <w:rPr>
          <w:rFonts w:ascii="Times New Roman" w:eastAsia="Times New Roman" w:hAnsi="Times New Roman" w:cs="Times New Roman"/>
          <w:color w:val="000000"/>
          <w:sz w:val="24"/>
          <w:szCs w:val="24"/>
          <w:lang w:eastAsia="ru-RU"/>
        </w:rPr>
        <w:t>11. Запит та документ, поданий разом з ним, зберігається у суб’єкта державної реєстрації, центрі надання адміністративних послуг відповідно до законодавства протягом трьох років.</w:t>
      </w:r>
    </w:p>
    <w:p w:rsidR="00A970A5" w:rsidRPr="00A970A5" w:rsidRDefault="00A970A5" w:rsidP="00A970A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16" w:name="n99"/>
      <w:bookmarkEnd w:id="116"/>
      <w:r w:rsidRPr="00A970A5">
        <w:rPr>
          <w:rFonts w:ascii="Times New Roman" w:eastAsia="Times New Roman" w:hAnsi="Times New Roman" w:cs="Times New Roman"/>
          <w:b/>
          <w:bCs/>
          <w:color w:val="000000"/>
          <w:sz w:val="28"/>
          <w:szCs w:val="28"/>
          <w:bdr w:val="none" w:sz="0" w:space="0" w:color="auto" w:frame="1"/>
          <w:lang w:eastAsia="ru-RU"/>
        </w:rPr>
        <w:t>ІV. Надання витягу з Єдиного державного реєстру в електронній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7" w:name="n100"/>
      <w:bookmarkEnd w:id="117"/>
      <w:r w:rsidRPr="00A970A5">
        <w:rPr>
          <w:rFonts w:ascii="Times New Roman" w:eastAsia="Times New Roman" w:hAnsi="Times New Roman" w:cs="Times New Roman"/>
          <w:color w:val="000000"/>
          <w:sz w:val="24"/>
          <w:szCs w:val="24"/>
          <w:lang w:eastAsia="ru-RU"/>
        </w:rPr>
        <w:t>1. Витяг з Єдиного державного реєстру в електронній формі надається через портал електронних сервісів виключно за умови реєстрації користувача на відповідному порталі.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8" w:name="n101"/>
      <w:bookmarkEnd w:id="118"/>
      <w:r w:rsidRPr="00A970A5">
        <w:rPr>
          <w:rFonts w:ascii="Times New Roman" w:eastAsia="Times New Roman" w:hAnsi="Times New Roman" w:cs="Times New Roman"/>
          <w:color w:val="000000"/>
          <w:sz w:val="24"/>
          <w:szCs w:val="24"/>
          <w:lang w:eastAsia="ru-RU"/>
        </w:rPr>
        <w:t>2. Персональні дані користувача, отримані під час надання витягу з Єдиного державного реєстру, використовуються відповідно до закону та виключно для цілей ведення Єдиного державного реєстру.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9" w:name="n102"/>
      <w:bookmarkEnd w:id="119"/>
      <w:r w:rsidRPr="00A970A5">
        <w:rPr>
          <w:rFonts w:ascii="Times New Roman" w:eastAsia="Times New Roman" w:hAnsi="Times New Roman" w:cs="Times New Roman"/>
          <w:color w:val="000000"/>
          <w:sz w:val="24"/>
          <w:szCs w:val="24"/>
          <w:lang w:eastAsia="ru-RU"/>
        </w:rPr>
        <w:t>3. Надання витягу з Єдиного державного реєстру забезпечується за допомогою програмних засобів шляхом формування такого витягу, який розміщується на порталі електронних сервісів для доступу до нього користувача з метою перегляду, копіювання та друку.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0" w:name="n103"/>
      <w:bookmarkEnd w:id="120"/>
      <w:r w:rsidRPr="00A970A5">
        <w:rPr>
          <w:rFonts w:ascii="Times New Roman" w:eastAsia="Times New Roman" w:hAnsi="Times New Roman" w:cs="Times New Roman"/>
          <w:color w:val="000000"/>
          <w:sz w:val="24"/>
          <w:szCs w:val="24"/>
          <w:lang w:eastAsia="ru-RU"/>
        </w:rPr>
        <w:t>Формування витягу з Єдиного державного реєстру в електронній формі здійснюється автоматично програмними засобами залежно від зазначених користувачем критеріїв пошуку, передбачених </w:t>
      </w:r>
      <w:hyperlink r:id="rId41" w:anchor="n57" w:history="1">
        <w:r w:rsidRPr="00A970A5">
          <w:rPr>
            <w:rFonts w:ascii="Times New Roman" w:eastAsia="Times New Roman" w:hAnsi="Times New Roman" w:cs="Times New Roman"/>
            <w:color w:val="006600"/>
            <w:sz w:val="24"/>
            <w:szCs w:val="24"/>
            <w:u w:val="single"/>
            <w:bdr w:val="none" w:sz="0" w:space="0" w:color="auto" w:frame="1"/>
            <w:lang w:eastAsia="ru-RU"/>
          </w:rPr>
          <w:t>пунктом 8</w:t>
        </w:r>
      </w:hyperlink>
      <w:r w:rsidRPr="00A970A5">
        <w:rPr>
          <w:rFonts w:ascii="Times New Roman" w:eastAsia="Times New Roman" w:hAnsi="Times New Roman" w:cs="Times New Roman"/>
          <w:color w:val="000000"/>
          <w:sz w:val="24"/>
          <w:szCs w:val="24"/>
          <w:lang w:eastAsia="ru-RU"/>
        </w:rPr>
        <w:t> розділу ІІ цього Порядку.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104"/>
      <w:bookmarkEnd w:id="121"/>
      <w:r w:rsidRPr="00A970A5">
        <w:rPr>
          <w:rFonts w:ascii="Times New Roman" w:eastAsia="Times New Roman" w:hAnsi="Times New Roman" w:cs="Times New Roman"/>
          <w:color w:val="000000"/>
          <w:sz w:val="24"/>
          <w:szCs w:val="24"/>
          <w:lang w:eastAsia="ru-RU"/>
        </w:rPr>
        <w:t>Надання витягу з Єдиного державного реєстру здійснюється після справляння плати за надання таких відомостей з використанням платіжних систем через мережу Інтернет.</w:t>
      </w:r>
    </w:p>
    <w:p w:rsidR="00A970A5" w:rsidRPr="00A970A5" w:rsidRDefault="00A970A5" w:rsidP="00A970A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22" w:name="n105"/>
      <w:bookmarkEnd w:id="122"/>
      <w:r w:rsidRPr="00A970A5">
        <w:rPr>
          <w:rFonts w:ascii="Times New Roman" w:eastAsia="Times New Roman" w:hAnsi="Times New Roman" w:cs="Times New Roman"/>
          <w:b/>
          <w:bCs/>
          <w:color w:val="000000"/>
          <w:sz w:val="28"/>
          <w:szCs w:val="28"/>
          <w:bdr w:val="none" w:sz="0" w:space="0" w:color="auto" w:frame="1"/>
          <w:lang w:eastAsia="ru-RU"/>
        </w:rPr>
        <w:t>V. Безоплатний доступ до відомостей з Єдиного державного реєстру в електронній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106"/>
      <w:bookmarkEnd w:id="123"/>
      <w:r w:rsidRPr="00A970A5">
        <w:rPr>
          <w:rFonts w:ascii="Times New Roman" w:eastAsia="Times New Roman" w:hAnsi="Times New Roman" w:cs="Times New Roman"/>
          <w:color w:val="000000"/>
          <w:sz w:val="24"/>
          <w:szCs w:val="24"/>
          <w:lang w:eastAsia="ru-RU"/>
        </w:rPr>
        <w:t>1. Безоплатний доступ до відомостей з Єдиного державного реєстру в електронній формі надається через портал електронних сервісів з метою перегляду, копіювання та друку відомостей щодо:</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107"/>
      <w:bookmarkEnd w:id="124"/>
      <w:r w:rsidRPr="00A970A5">
        <w:rPr>
          <w:rFonts w:ascii="Times New Roman" w:eastAsia="Times New Roman" w:hAnsi="Times New Roman" w:cs="Times New Roman"/>
          <w:color w:val="000000"/>
          <w:sz w:val="24"/>
          <w:szCs w:val="24"/>
          <w:lang w:eastAsia="ru-RU"/>
        </w:rPr>
        <w:t>1)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108"/>
      <w:bookmarkEnd w:id="125"/>
      <w:r w:rsidRPr="00A970A5">
        <w:rPr>
          <w:rFonts w:ascii="Times New Roman" w:eastAsia="Times New Roman" w:hAnsi="Times New Roman" w:cs="Times New Roman"/>
          <w:color w:val="000000"/>
          <w:sz w:val="24"/>
          <w:szCs w:val="24"/>
          <w:lang w:eastAsia="ru-RU"/>
        </w:rPr>
        <w:t>2) відокремленого підрозділу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109"/>
      <w:bookmarkEnd w:id="126"/>
      <w:r w:rsidRPr="00A970A5">
        <w:rPr>
          <w:rFonts w:ascii="Times New Roman" w:eastAsia="Times New Roman" w:hAnsi="Times New Roman" w:cs="Times New Roman"/>
          <w:color w:val="000000"/>
          <w:sz w:val="24"/>
          <w:szCs w:val="24"/>
          <w:lang w:eastAsia="ru-RU"/>
        </w:rPr>
        <w:t>3) фізичної особи - підприємця;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7" w:name="n110"/>
      <w:bookmarkEnd w:id="127"/>
      <w:r w:rsidRPr="00A970A5">
        <w:rPr>
          <w:rFonts w:ascii="Times New Roman" w:eastAsia="Times New Roman" w:hAnsi="Times New Roman" w:cs="Times New Roman"/>
          <w:color w:val="000000"/>
          <w:sz w:val="24"/>
          <w:szCs w:val="24"/>
          <w:lang w:eastAsia="ru-RU"/>
        </w:rPr>
        <w:t>4) громадського формування, що не має статусу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111"/>
      <w:bookmarkEnd w:id="128"/>
      <w:r w:rsidRPr="00A970A5">
        <w:rPr>
          <w:rFonts w:ascii="Times New Roman" w:eastAsia="Times New Roman" w:hAnsi="Times New Roman" w:cs="Times New Roman"/>
          <w:color w:val="000000"/>
          <w:sz w:val="24"/>
          <w:szCs w:val="24"/>
          <w:lang w:eastAsia="ru-RU"/>
        </w:rPr>
        <w:t>5) виданих витягів з Єдиного державного реєстру.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112"/>
      <w:bookmarkEnd w:id="129"/>
      <w:r w:rsidRPr="00A970A5">
        <w:rPr>
          <w:rFonts w:ascii="Times New Roman" w:eastAsia="Times New Roman" w:hAnsi="Times New Roman" w:cs="Times New Roman"/>
          <w:color w:val="000000"/>
          <w:sz w:val="24"/>
          <w:szCs w:val="24"/>
          <w:lang w:eastAsia="ru-RU"/>
        </w:rPr>
        <w:t>2. Пошук відомостей в Єдиному державному реєстрі через портал електронних сервісів здійснюється за такими критеріями: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113"/>
      <w:bookmarkEnd w:id="130"/>
      <w:r w:rsidRPr="00A970A5">
        <w:rPr>
          <w:rFonts w:ascii="Times New Roman" w:eastAsia="Times New Roman" w:hAnsi="Times New Roman" w:cs="Times New Roman"/>
          <w:color w:val="000000"/>
          <w:sz w:val="24"/>
          <w:szCs w:val="24"/>
          <w:lang w:eastAsia="ru-RU"/>
        </w:rPr>
        <w:t>1) щодо юридичної особи - найменування або ідентифікаційний код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1" w:name="n114"/>
      <w:bookmarkEnd w:id="131"/>
      <w:r w:rsidRPr="00A970A5">
        <w:rPr>
          <w:rFonts w:ascii="Times New Roman" w:eastAsia="Times New Roman" w:hAnsi="Times New Roman" w:cs="Times New Roman"/>
          <w:color w:val="000000"/>
          <w:sz w:val="24"/>
          <w:szCs w:val="24"/>
          <w:lang w:eastAsia="ru-RU"/>
        </w:rPr>
        <w:t>2) щодо відокремленого підрозділу юридичної особи - найменування або ідентифікаційний код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115"/>
      <w:bookmarkEnd w:id="132"/>
      <w:r w:rsidRPr="00A970A5">
        <w:rPr>
          <w:rFonts w:ascii="Times New Roman" w:eastAsia="Times New Roman" w:hAnsi="Times New Roman" w:cs="Times New Roman"/>
          <w:color w:val="000000"/>
          <w:sz w:val="24"/>
          <w:szCs w:val="24"/>
          <w:lang w:eastAsia="ru-RU"/>
        </w:rPr>
        <w:lastRenderedPageBreak/>
        <w:t>3) щодо фізичної особи - підприємця - прізвище, ім'я, по батькові (за наявності) фізичної особи - підприємця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116"/>
      <w:bookmarkEnd w:id="133"/>
      <w:r w:rsidRPr="00A970A5">
        <w:rPr>
          <w:rFonts w:ascii="Times New Roman" w:eastAsia="Times New Roman" w:hAnsi="Times New Roman" w:cs="Times New Roman"/>
          <w:color w:val="000000"/>
          <w:sz w:val="24"/>
          <w:szCs w:val="24"/>
          <w:lang w:eastAsia="ru-RU"/>
        </w:rPr>
        <w:t>4) щодо громадського формування, що не має статусу юридичної особи, - найменування громадського формування та його вид (громадське об’єднання, постійно діючий третейський суд, відокремлений підрозділ іноземної неурядової організації, представництво, філія іноземної благодійної організації);</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4" w:name="n117"/>
      <w:bookmarkEnd w:id="134"/>
      <w:r w:rsidRPr="00A970A5">
        <w:rPr>
          <w:rFonts w:ascii="Times New Roman" w:eastAsia="Times New Roman" w:hAnsi="Times New Roman" w:cs="Times New Roman"/>
          <w:color w:val="000000"/>
          <w:sz w:val="24"/>
          <w:szCs w:val="24"/>
          <w:lang w:eastAsia="ru-RU"/>
        </w:rPr>
        <w:t>5) щодо виданих витягів з Єдиного державного реєстру - номер та дата формування відповідного витягу.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5" w:name="n118"/>
      <w:bookmarkEnd w:id="135"/>
      <w:r w:rsidRPr="00A970A5">
        <w:rPr>
          <w:rFonts w:ascii="Times New Roman" w:eastAsia="Times New Roman" w:hAnsi="Times New Roman" w:cs="Times New Roman"/>
          <w:color w:val="000000"/>
          <w:sz w:val="24"/>
          <w:szCs w:val="24"/>
          <w:lang w:eastAsia="ru-RU"/>
        </w:rPr>
        <w:t>3. Відомості про юридичну особу містять:</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6" w:name="n119"/>
      <w:bookmarkEnd w:id="136"/>
      <w:r w:rsidRPr="00A970A5">
        <w:rPr>
          <w:rFonts w:ascii="Times New Roman" w:eastAsia="Times New Roman" w:hAnsi="Times New Roman" w:cs="Times New Roman"/>
          <w:color w:val="000000"/>
          <w:sz w:val="24"/>
          <w:szCs w:val="24"/>
          <w:lang w:eastAsia="ru-RU"/>
        </w:rPr>
        <w:t>1) найменування юридичної особи, у тому числі скорочене (за наявності);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7" w:name="n120"/>
      <w:bookmarkEnd w:id="137"/>
      <w:r w:rsidRPr="00A970A5">
        <w:rPr>
          <w:rFonts w:ascii="Times New Roman" w:eastAsia="Times New Roman" w:hAnsi="Times New Roman" w:cs="Times New Roman"/>
          <w:color w:val="000000"/>
          <w:sz w:val="24"/>
          <w:szCs w:val="24"/>
          <w:lang w:eastAsia="ru-RU"/>
        </w:rPr>
        <w:t>2) ідентифікаційний код;</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8" w:name="n121"/>
      <w:bookmarkEnd w:id="138"/>
      <w:r w:rsidRPr="00A970A5">
        <w:rPr>
          <w:rFonts w:ascii="Times New Roman" w:eastAsia="Times New Roman" w:hAnsi="Times New Roman" w:cs="Times New Roman"/>
          <w:color w:val="000000"/>
          <w:sz w:val="24"/>
          <w:szCs w:val="24"/>
          <w:lang w:eastAsia="ru-RU"/>
        </w:rPr>
        <w:t>3) організаційно-правову форму;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122"/>
      <w:bookmarkEnd w:id="139"/>
      <w:r w:rsidRPr="00A970A5">
        <w:rPr>
          <w:rFonts w:ascii="Times New Roman" w:eastAsia="Times New Roman" w:hAnsi="Times New Roman" w:cs="Times New Roman"/>
          <w:color w:val="000000"/>
          <w:sz w:val="24"/>
          <w:szCs w:val="24"/>
          <w:lang w:eastAsia="ru-RU"/>
        </w:rPr>
        <w:t>4) вид громадського формування (політична партія, структурне утворення політичної партії; громадське об’єднання, місцевий осередок громадського об’єднання із статусом юридичної особи; професійна спілка, об’єднання професійних спілок, організація профспілки, передбачена статутом профспілки, об’єднання організацій профспілок; організація роботодавців, об’єднання організацій роботодавців; творча спілка, місцевий осередок творчої спілки);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0" w:name="n123"/>
      <w:bookmarkEnd w:id="140"/>
      <w:r w:rsidRPr="00A970A5">
        <w:rPr>
          <w:rFonts w:ascii="Times New Roman" w:eastAsia="Times New Roman" w:hAnsi="Times New Roman" w:cs="Times New Roman"/>
          <w:color w:val="000000"/>
          <w:sz w:val="24"/>
          <w:szCs w:val="24"/>
          <w:lang w:eastAsia="ru-RU"/>
        </w:rPr>
        <w:t>5) статус громадського формування;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1" w:name="n124"/>
      <w:bookmarkEnd w:id="141"/>
      <w:r w:rsidRPr="00A970A5">
        <w:rPr>
          <w:rFonts w:ascii="Times New Roman" w:eastAsia="Times New Roman" w:hAnsi="Times New Roman" w:cs="Times New Roman"/>
          <w:color w:val="000000"/>
          <w:sz w:val="24"/>
          <w:szCs w:val="24"/>
          <w:lang w:eastAsia="ru-RU"/>
        </w:rPr>
        <w:t>6) мету діяльності громадського формування;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2" w:name="n125"/>
      <w:bookmarkEnd w:id="142"/>
      <w:r w:rsidRPr="00A970A5">
        <w:rPr>
          <w:rFonts w:ascii="Times New Roman" w:eastAsia="Times New Roman" w:hAnsi="Times New Roman" w:cs="Times New Roman"/>
          <w:color w:val="000000"/>
          <w:sz w:val="24"/>
          <w:szCs w:val="24"/>
          <w:lang w:eastAsia="ru-RU"/>
        </w:rPr>
        <w:t>7) відомості про центральний чи місцевий орган виконавчої влади, до сфери управління якого належить державне підприємство, або частку держави у статутному капіталі юридичної особи, якщо ця частка становить не менше 25 відсотків;</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3" w:name="n126"/>
      <w:bookmarkEnd w:id="143"/>
      <w:r w:rsidRPr="00A970A5">
        <w:rPr>
          <w:rFonts w:ascii="Times New Roman" w:eastAsia="Times New Roman" w:hAnsi="Times New Roman" w:cs="Times New Roman"/>
          <w:color w:val="000000"/>
          <w:sz w:val="24"/>
          <w:szCs w:val="24"/>
          <w:lang w:eastAsia="ru-RU"/>
        </w:rPr>
        <w:t>8) перелік засновників (учасників) юридичної особи: прізвище, ім’я, по батькові (за наявності), країна громадянства, місце проживання, якщо засновник - фізична особа; найменування, країна резидентства, місцезнаходження та ідентифікаційний код, якщо засновник - юридична особа; відмітка про закінчення повноважень засновника громадського формування у зв’язку з державною реєстрацією;</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4" w:name="n127"/>
      <w:bookmarkEnd w:id="144"/>
      <w:r w:rsidRPr="00A970A5">
        <w:rPr>
          <w:rFonts w:ascii="Times New Roman" w:eastAsia="Times New Roman" w:hAnsi="Times New Roman" w:cs="Times New Roman"/>
          <w:color w:val="000000"/>
          <w:sz w:val="24"/>
          <w:szCs w:val="24"/>
          <w:lang w:eastAsia="ru-RU"/>
        </w:rPr>
        <w:t>9) інформацію про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(крім громадських формувань,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 прізвище, ім’я, по батькові (за наявності), країна громадянства, місце проживання, а також повне найменування та ідентифікаційний код (для резидента) засновника юридичної особи, в якому ця особа є кінцевим бенефіціарним власником (контролером), або інформацію про відсутність кінцевого бенефіціарного власника (контролера) юридичної особи, у тому числі кінцевого бенефіціарного власника (контролера) її засновника;</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5" w:name="n128"/>
      <w:bookmarkEnd w:id="145"/>
      <w:r w:rsidRPr="00A970A5">
        <w:rPr>
          <w:rFonts w:ascii="Times New Roman" w:eastAsia="Times New Roman" w:hAnsi="Times New Roman" w:cs="Times New Roman"/>
          <w:color w:val="000000"/>
          <w:sz w:val="24"/>
          <w:szCs w:val="24"/>
          <w:lang w:eastAsia="ru-RU"/>
        </w:rPr>
        <w:t>10) місцезнаходження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6" w:name="n129"/>
      <w:bookmarkEnd w:id="146"/>
      <w:r w:rsidRPr="00A970A5">
        <w:rPr>
          <w:rFonts w:ascii="Times New Roman" w:eastAsia="Times New Roman" w:hAnsi="Times New Roman" w:cs="Times New Roman"/>
          <w:color w:val="000000"/>
          <w:sz w:val="24"/>
          <w:szCs w:val="24"/>
          <w:lang w:eastAsia="ru-RU"/>
        </w:rPr>
        <w:t>11) види діяльності;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7" w:name="n130"/>
      <w:bookmarkEnd w:id="147"/>
      <w:r w:rsidRPr="00A970A5">
        <w:rPr>
          <w:rFonts w:ascii="Times New Roman" w:eastAsia="Times New Roman" w:hAnsi="Times New Roman" w:cs="Times New Roman"/>
          <w:color w:val="000000"/>
          <w:sz w:val="24"/>
          <w:szCs w:val="24"/>
          <w:lang w:eastAsia="ru-RU"/>
        </w:rPr>
        <w:t>12) назву органів управління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8" w:name="n131"/>
      <w:bookmarkEnd w:id="148"/>
      <w:r w:rsidRPr="00A970A5">
        <w:rPr>
          <w:rFonts w:ascii="Times New Roman" w:eastAsia="Times New Roman" w:hAnsi="Times New Roman" w:cs="Times New Roman"/>
          <w:color w:val="000000"/>
          <w:sz w:val="24"/>
          <w:szCs w:val="24"/>
          <w:lang w:eastAsia="ru-RU"/>
        </w:rPr>
        <w:t>13) відомості про керівника юридичної особи, про інших осіб, які можуть вчиняти дії від імені юридичної особи, у тому числі підписувати договори, подавати документи для державної реєстрації тощо: прізвище, ім’я, по батькові (за наявності), дані про наявність обмежень щодо представництва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9" w:name="n132"/>
      <w:bookmarkEnd w:id="149"/>
      <w:r w:rsidRPr="00A970A5">
        <w:rPr>
          <w:rFonts w:ascii="Times New Roman" w:eastAsia="Times New Roman" w:hAnsi="Times New Roman" w:cs="Times New Roman"/>
          <w:color w:val="000000"/>
          <w:sz w:val="24"/>
          <w:szCs w:val="24"/>
          <w:lang w:eastAsia="ru-RU"/>
        </w:rPr>
        <w:lastRenderedPageBreak/>
        <w:t>14) відомості про членів керівних органів: прізвище, ім’я, по батькові (за наявності), посада, контактний номер телефону та інші засоби зв’язку - для громадського формування;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0" w:name="n133"/>
      <w:bookmarkEnd w:id="150"/>
      <w:r w:rsidRPr="00A970A5">
        <w:rPr>
          <w:rFonts w:ascii="Times New Roman" w:eastAsia="Times New Roman" w:hAnsi="Times New Roman" w:cs="Times New Roman"/>
          <w:color w:val="000000"/>
          <w:sz w:val="24"/>
          <w:szCs w:val="24"/>
          <w:lang w:eastAsia="ru-RU"/>
        </w:rPr>
        <w:t>15) розмір статутного (складеного) капіталу (пайового фонду) та розмір частки кожного із засновників (учасників);</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1" w:name="n134"/>
      <w:bookmarkEnd w:id="151"/>
      <w:r w:rsidRPr="00A970A5">
        <w:rPr>
          <w:rFonts w:ascii="Times New Roman" w:eastAsia="Times New Roman" w:hAnsi="Times New Roman" w:cs="Times New Roman"/>
          <w:color w:val="000000"/>
          <w:sz w:val="24"/>
          <w:szCs w:val="24"/>
          <w:lang w:eastAsia="ru-RU"/>
        </w:rPr>
        <w:t>16) вид установчого документа (установчий акт, статут, модельний статут, засновницький договір, одноособова заява (меморандум), положення тощо);</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2" w:name="n135"/>
      <w:bookmarkEnd w:id="152"/>
      <w:r w:rsidRPr="00A970A5">
        <w:rPr>
          <w:rFonts w:ascii="Times New Roman" w:eastAsia="Times New Roman" w:hAnsi="Times New Roman" w:cs="Times New Roman"/>
          <w:color w:val="000000"/>
          <w:sz w:val="24"/>
          <w:szCs w:val="24"/>
          <w:lang w:eastAsia="ru-RU"/>
        </w:rPr>
        <w:t>17) відомості про установчий документ, на підставі якого діє громадське формування, - у разі створення юридичної особи на підставі установчого документа іншого громадського формування;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3" w:name="n136"/>
      <w:bookmarkEnd w:id="153"/>
      <w:r w:rsidRPr="00A970A5">
        <w:rPr>
          <w:rFonts w:ascii="Times New Roman" w:eastAsia="Times New Roman" w:hAnsi="Times New Roman" w:cs="Times New Roman"/>
          <w:color w:val="000000"/>
          <w:sz w:val="24"/>
          <w:szCs w:val="24"/>
          <w:lang w:eastAsia="ru-RU"/>
        </w:rPr>
        <w:t>18) дату та номер запису в Єдиному державному реєстрі про проведення державної реєстрації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4" w:name="n137"/>
      <w:bookmarkEnd w:id="154"/>
      <w:r w:rsidRPr="00A970A5">
        <w:rPr>
          <w:rFonts w:ascii="Times New Roman" w:eastAsia="Times New Roman" w:hAnsi="Times New Roman" w:cs="Times New Roman"/>
          <w:color w:val="000000"/>
          <w:sz w:val="24"/>
          <w:szCs w:val="24"/>
          <w:lang w:eastAsia="ru-RU"/>
        </w:rPr>
        <w:t>19) дату державної реєстрації, дату та номер запису в Єдиному державному реєстрі про включення до Єдиного державного реєстру відомостей про юридичну особу - у разі якщо державна реєстрація юридичної особи або фізичної особи - підприємця була проведена до набрання чинності </w:t>
      </w:r>
      <w:hyperlink r:id="rId42"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A970A5">
        <w:rPr>
          <w:rFonts w:ascii="Times New Roman" w:eastAsia="Times New Roman" w:hAnsi="Times New Roman" w:cs="Times New Roman"/>
          <w:color w:val="000000"/>
          <w:sz w:val="24"/>
          <w:szCs w:val="24"/>
          <w:lang w:eastAsia="ru-RU"/>
        </w:rPr>
        <w:t> «Про державну реєстрацію юридичних осіб та фізичних осіб - підприємців»;</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5" w:name="n138"/>
      <w:bookmarkEnd w:id="155"/>
      <w:r w:rsidRPr="00A970A5">
        <w:rPr>
          <w:rFonts w:ascii="Times New Roman" w:eastAsia="Times New Roman" w:hAnsi="Times New Roman" w:cs="Times New Roman"/>
          <w:color w:val="000000"/>
          <w:sz w:val="24"/>
          <w:szCs w:val="24"/>
          <w:lang w:eastAsia="ru-RU"/>
        </w:rPr>
        <w:t>20) дату державної реєстрації, дату та номер запису в Єдиному державному реєстрі про проведення державної реєстрації юридичної особи, яка утворена в результаті перетворення;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6" w:name="n139"/>
      <w:bookmarkEnd w:id="156"/>
      <w:r w:rsidRPr="00A970A5">
        <w:rPr>
          <w:rFonts w:ascii="Times New Roman" w:eastAsia="Times New Roman" w:hAnsi="Times New Roman" w:cs="Times New Roman"/>
          <w:color w:val="000000"/>
          <w:sz w:val="24"/>
          <w:szCs w:val="24"/>
          <w:lang w:eastAsia="ru-RU"/>
        </w:rPr>
        <w:t>21) дані про відокремлені підрозділи юридичної особи: найменування та місцезнаходження відокремленого підрозділу, його ідентифікаційний код;</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7" w:name="n140"/>
      <w:bookmarkEnd w:id="157"/>
      <w:r w:rsidRPr="00A970A5">
        <w:rPr>
          <w:rFonts w:ascii="Times New Roman" w:eastAsia="Times New Roman" w:hAnsi="Times New Roman" w:cs="Times New Roman"/>
          <w:color w:val="000000"/>
          <w:sz w:val="24"/>
          <w:szCs w:val="24"/>
          <w:lang w:eastAsia="ru-RU"/>
        </w:rPr>
        <w:t>22) дані про перебування юридичної особи у процесі припинення, у тому числі дані про рішення щодо припинення юридичної особи, відомості про комісію з припинення (ліквідатора, ліквідаційну комісію тощо) та про строк, визначений засновниками (учасниками) юридичної особи, судом або органом, що прийняв рішення про припинення юридичної особи, для заявлення кредиторами своїх вимог;</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8" w:name="n141"/>
      <w:bookmarkEnd w:id="158"/>
      <w:r w:rsidRPr="00A970A5">
        <w:rPr>
          <w:rFonts w:ascii="Times New Roman" w:eastAsia="Times New Roman" w:hAnsi="Times New Roman" w:cs="Times New Roman"/>
          <w:color w:val="000000"/>
          <w:sz w:val="24"/>
          <w:szCs w:val="24"/>
          <w:lang w:eastAsia="ru-RU"/>
        </w:rPr>
        <w:t>23) дані про перебування юридичної особи у процесі провадження у справі про банкрутство, санації, у тому числі відомості про розпорядника майна, керуючого санацією;</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9" w:name="n142"/>
      <w:bookmarkEnd w:id="159"/>
      <w:r w:rsidRPr="00A970A5">
        <w:rPr>
          <w:rFonts w:ascii="Times New Roman" w:eastAsia="Times New Roman" w:hAnsi="Times New Roman" w:cs="Times New Roman"/>
          <w:color w:val="000000"/>
          <w:sz w:val="24"/>
          <w:szCs w:val="24"/>
          <w:lang w:eastAsia="ru-RU"/>
        </w:rPr>
        <w:t>24) відомості про заборону діяльності громадського формування: анулювання реєстрації або заборона діяльності політичної партії, заборона діяльності громадського об’єднання;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0" w:name="n143"/>
      <w:bookmarkEnd w:id="160"/>
      <w:r w:rsidRPr="00A970A5">
        <w:rPr>
          <w:rFonts w:ascii="Times New Roman" w:eastAsia="Times New Roman" w:hAnsi="Times New Roman" w:cs="Times New Roman"/>
          <w:color w:val="000000"/>
          <w:sz w:val="24"/>
          <w:szCs w:val="24"/>
          <w:lang w:eastAsia="ru-RU"/>
        </w:rPr>
        <w:t>25) відомості про смерть засновника (учасника) юридичної особи, визнання його безвісно відсутнім чи оголошення померлим, відомості про смерть керівника юридичної особи та особи, яка може вчиняти дії від імені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1" w:name="n144"/>
      <w:bookmarkEnd w:id="161"/>
      <w:r w:rsidRPr="00A970A5">
        <w:rPr>
          <w:rFonts w:ascii="Times New Roman" w:eastAsia="Times New Roman" w:hAnsi="Times New Roman" w:cs="Times New Roman"/>
          <w:color w:val="000000"/>
          <w:sz w:val="24"/>
          <w:szCs w:val="24"/>
          <w:lang w:eastAsia="ru-RU"/>
        </w:rPr>
        <w:t>26) дані про юридичних осіб, правонаступником яких є зареєстрована юридична особа: повне найменування та їх ідентифікаційні коди;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2" w:name="n145"/>
      <w:bookmarkEnd w:id="162"/>
      <w:r w:rsidRPr="00A970A5">
        <w:rPr>
          <w:rFonts w:ascii="Times New Roman" w:eastAsia="Times New Roman" w:hAnsi="Times New Roman" w:cs="Times New Roman"/>
          <w:color w:val="000000"/>
          <w:sz w:val="24"/>
          <w:szCs w:val="24"/>
          <w:lang w:eastAsia="ru-RU"/>
        </w:rPr>
        <w:t>27) дані про юридичних осіб - правонаступників: повне найменування та їх ідентифікаційні коди;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3" w:name="n146"/>
      <w:bookmarkEnd w:id="163"/>
      <w:r w:rsidRPr="00A970A5">
        <w:rPr>
          <w:rFonts w:ascii="Times New Roman" w:eastAsia="Times New Roman" w:hAnsi="Times New Roman" w:cs="Times New Roman"/>
          <w:color w:val="000000"/>
          <w:sz w:val="24"/>
          <w:szCs w:val="24"/>
          <w:lang w:eastAsia="ru-RU"/>
        </w:rPr>
        <w:t>28) дату та номер запису про державну реєстрацію припинення юридичної особи, підставу для його внесення;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4" w:name="n147"/>
      <w:bookmarkEnd w:id="164"/>
      <w:r w:rsidRPr="00A970A5">
        <w:rPr>
          <w:rFonts w:ascii="Times New Roman" w:eastAsia="Times New Roman" w:hAnsi="Times New Roman" w:cs="Times New Roman"/>
          <w:color w:val="000000"/>
          <w:sz w:val="24"/>
          <w:szCs w:val="24"/>
          <w:lang w:eastAsia="ru-RU"/>
        </w:rPr>
        <w:t>29) дату та номер запису про відміну державної реєстрації припинення юридичної особи, підставу для його внесення;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5" w:name="n148"/>
      <w:bookmarkEnd w:id="165"/>
      <w:r w:rsidRPr="00A970A5">
        <w:rPr>
          <w:rFonts w:ascii="Times New Roman" w:eastAsia="Times New Roman" w:hAnsi="Times New Roman" w:cs="Times New Roman"/>
          <w:color w:val="000000"/>
          <w:sz w:val="24"/>
          <w:szCs w:val="24"/>
          <w:lang w:eastAsia="ru-RU"/>
        </w:rPr>
        <w:t>30) місце зберігання реєстраційної справи в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6" w:name="n149"/>
      <w:bookmarkEnd w:id="166"/>
      <w:r w:rsidRPr="00A970A5">
        <w:rPr>
          <w:rFonts w:ascii="Times New Roman" w:eastAsia="Times New Roman" w:hAnsi="Times New Roman" w:cs="Times New Roman"/>
          <w:color w:val="000000"/>
          <w:sz w:val="24"/>
          <w:szCs w:val="24"/>
          <w:lang w:eastAsia="ru-RU"/>
        </w:rPr>
        <w:t>31) відомості, отримані в порядку інформаційної взаємодії між Єдиним державним реєстром та інформаційними системами державних органів: дата та номер запису про взяття на облік та зняття з обліку, назви та ідентифікаційні коди органів статистики, органів державної фіскальної служби, у яких юридична особа перебуває на обліку;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7" w:name="n150"/>
      <w:bookmarkEnd w:id="167"/>
      <w:r w:rsidRPr="00A970A5">
        <w:rPr>
          <w:rFonts w:ascii="Times New Roman" w:eastAsia="Times New Roman" w:hAnsi="Times New Roman" w:cs="Times New Roman"/>
          <w:color w:val="000000"/>
          <w:sz w:val="24"/>
          <w:szCs w:val="24"/>
          <w:lang w:eastAsia="ru-RU"/>
        </w:rPr>
        <w:t>32) дату відкриття виконавчого провадження щодо юридичної особи (для незавершених виконавчих проваджень);</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8" w:name="n151"/>
      <w:bookmarkEnd w:id="168"/>
      <w:r w:rsidRPr="00A970A5">
        <w:rPr>
          <w:rFonts w:ascii="Times New Roman" w:eastAsia="Times New Roman" w:hAnsi="Times New Roman" w:cs="Times New Roman"/>
          <w:color w:val="000000"/>
          <w:sz w:val="24"/>
          <w:szCs w:val="24"/>
          <w:lang w:eastAsia="ru-RU"/>
        </w:rPr>
        <w:t>33) інформацію про здійснення зв’язку з юридичною особою.</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9" w:name="n152"/>
      <w:bookmarkEnd w:id="169"/>
      <w:r w:rsidRPr="00A970A5">
        <w:rPr>
          <w:rFonts w:ascii="Times New Roman" w:eastAsia="Times New Roman" w:hAnsi="Times New Roman" w:cs="Times New Roman"/>
          <w:color w:val="000000"/>
          <w:sz w:val="24"/>
          <w:szCs w:val="24"/>
          <w:lang w:eastAsia="ru-RU"/>
        </w:rPr>
        <w:lastRenderedPageBreak/>
        <w:t>4. Відомості про державні органи і органи місцевого самоврядування як юридичних осіб містять:</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0" w:name="n153"/>
      <w:bookmarkEnd w:id="170"/>
      <w:r w:rsidRPr="00A970A5">
        <w:rPr>
          <w:rFonts w:ascii="Times New Roman" w:eastAsia="Times New Roman" w:hAnsi="Times New Roman" w:cs="Times New Roman"/>
          <w:color w:val="000000"/>
          <w:sz w:val="24"/>
          <w:szCs w:val="24"/>
          <w:lang w:eastAsia="ru-RU"/>
        </w:rPr>
        <w:t>1) найменування юридичної особи, у тому числі скорочене (за наявності);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1" w:name="n154"/>
      <w:bookmarkEnd w:id="171"/>
      <w:r w:rsidRPr="00A970A5">
        <w:rPr>
          <w:rFonts w:ascii="Times New Roman" w:eastAsia="Times New Roman" w:hAnsi="Times New Roman" w:cs="Times New Roman"/>
          <w:color w:val="000000"/>
          <w:sz w:val="24"/>
          <w:szCs w:val="24"/>
          <w:lang w:eastAsia="ru-RU"/>
        </w:rPr>
        <w:t>2) ідентифікаційний код;</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2" w:name="n155"/>
      <w:bookmarkEnd w:id="172"/>
      <w:r w:rsidRPr="00A970A5">
        <w:rPr>
          <w:rFonts w:ascii="Times New Roman" w:eastAsia="Times New Roman" w:hAnsi="Times New Roman" w:cs="Times New Roman"/>
          <w:color w:val="000000"/>
          <w:sz w:val="24"/>
          <w:szCs w:val="24"/>
          <w:lang w:eastAsia="ru-RU"/>
        </w:rPr>
        <w:t>3) місцезнаходження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3" w:name="n156"/>
      <w:bookmarkEnd w:id="173"/>
      <w:r w:rsidRPr="00A970A5">
        <w:rPr>
          <w:rFonts w:ascii="Times New Roman" w:eastAsia="Times New Roman" w:hAnsi="Times New Roman" w:cs="Times New Roman"/>
          <w:color w:val="000000"/>
          <w:sz w:val="24"/>
          <w:szCs w:val="24"/>
          <w:lang w:eastAsia="ru-RU"/>
        </w:rPr>
        <w:t>4) дані про розпорядчий акт, на підставі якого створено юридичну особу (крім місцевих рад та їхніх виконавчих комітетів);</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4" w:name="n157"/>
      <w:bookmarkEnd w:id="174"/>
      <w:r w:rsidRPr="00A970A5">
        <w:rPr>
          <w:rFonts w:ascii="Times New Roman" w:eastAsia="Times New Roman" w:hAnsi="Times New Roman" w:cs="Times New Roman"/>
          <w:color w:val="000000"/>
          <w:sz w:val="24"/>
          <w:szCs w:val="24"/>
          <w:lang w:eastAsia="ru-RU"/>
        </w:rPr>
        <w:t>5) дату та номер запису в Єдиному державному реєстрі про проведення державної реєстрації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5" w:name="n158"/>
      <w:bookmarkEnd w:id="175"/>
      <w:r w:rsidRPr="00A970A5">
        <w:rPr>
          <w:rFonts w:ascii="Times New Roman" w:eastAsia="Times New Roman" w:hAnsi="Times New Roman" w:cs="Times New Roman"/>
          <w:color w:val="000000"/>
          <w:sz w:val="24"/>
          <w:szCs w:val="24"/>
          <w:lang w:eastAsia="ru-RU"/>
        </w:rPr>
        <w:t>6) дату державної реєстрації, дату та номер запису в Єдиному державному реєстрі про включення до Єдиного державного реєстру відомостей про юридичну особу - у разі якщо державна реєстрація юридичної особи або фізичної особи - підприємця була проведена до набрання чинності </w:t>
      </w:r>
      <w:hyperlink r:id="rId43"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A970A5">
        <w:rPr>
          <w:rFonts w:ascii="Times New Roman" w:eastAsia="Times New Roman" w:hAnsi="Times New Roman" w:cs="Times New Roman"/>
          <w:color w:val="000000"/>
          <w:sz w:val="24"/>
          <w:szCs w:val="24"/>
          <w:lang w:eastAsia="ru-RU"/>
        </w:rPr>
        <w:t> «Про державну реєстрацію юридичних осіб та фізичних осіб - підприємців»;</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6" w:name="n159"/>
      <w:bookmarkEnd w:id="176"/>
      <w:r w:rsidRPr="00A970A5">
        <w:rPr>
          <w:rFonts w:ascii="Times New Roman" w:eastAsia="Times New Roman" w:hAnsi="Times New Roman" w:cs="Times New Roman"/>
          <w:color w:val="000000"/>
          <w:sz w:val="24"/>
          <w:szCs w:val="24"/>
          <w:lang w:eastAsia="ru-RU"/>
        </w:rPr>
        <w:t>7) дату державної реєстрації, дату та номер запису в Єдиному державному реєстрі про проведення державної реєстрації юридичної особи, яка утворена в результаті перетворення;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7" w:name="n160"/>
      <w:bookmarkEnd w:id="177"/>
      <w:r w:rsidRPr="00A970A5">
        <w:rPr>
          <w:rFonts w:ascii="Times New Roman" w:eastAsia="Times New Roman" w:hAnsi="Times New Roman" w:cs="Times New Roman"/>
          <w:color w:val="000000"/>
          <w:sz w:val="24"/>
          <w:szCs w:val="24"/>
          <w:lang w:eastAsia="ru-RU"/>
        </w:rPr>
        <w:t>8) відомості про керівника юридичної особи: прізвище, ім’я, по батькові, посада, дата призначення або набуття повноважень, дані про наявність обмежень щодо представництва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8" w:name="n161"/>
      <w:bookmarkEnd w:id="178"/>
      <w:r w:rsidRPr="00A970A5">
        <w:rPr>
          <w:rFonts w:ascii="Times New Roman" w:eastAsia="Times New Roman" w:hAnsi="Times New Roman" w:cs="Times New Roman"/>
          <w:color w:val="000000"/>
          <w:sz w:val="24"/>
          <w:szCs w:val="24"/>
          <w:lang w:eastAsia="ru-RU"/>
        </w:rPr>
        <w:t>9) відомості про осіб, які можуть вчиняти дії від імені юридичної особи, у тому числі підписувати договори, подавати документи для державної реєстрації тощо: прізвище, ім’я, по батькові, дані про наявність обмежень щодо представництва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9" w:name="n162"/>
      <w:bookmarkEnd w:id="179"/>
      <w:r w:rsidRPr="00A970A5">
        <w:rPr>
          <w:rFonts w:ascii="Times New Roman" w:eastAsia="Times New Roman" w:hAnsi="Times New Roman" w:cs="Times New Roman"/>
          <w:color w:val="000000"/>
          <w:sz w:val="24"/>
          <w:szCs w:val="24"/>
          <w:lang w:eastAsia="ru-RU"/>
        </w:rPr>
        <w:t>10) дані про відокремлені підрозділи юридичної особи: найменування та місцезнаходження відокремленого підрозділу, його ідентифікаційний код;</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0" w:name="n163"/>
      <w:bookmarkEnd w:id="180"/>
      <w:r w:rsidRPr="00A970A5">
        <w:rPr>
          <w:rFonts w:ascii="Times New Roman" w:eastAsia="Times New Roman" w:hAnsi="Times New Roman" w:cs="Times New Roman"/>
          <w:color w:val="000000"/>
          <w:sz w:val="24"/>
          <w:szCs w:val="24"/>
          <w:lang w:eastAsia="ru-RU"/>
        </w:rPr>
        <w:t>11) відомості про перебування юридичної особи в процесі припинення;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1" w:name="n164"/>
      <w:bookmarkEnd w:id="181"/>
      <w:r w:rsidRPr="00A970A5">
        <w:rPr>
          <w:rFonts w:ascii="Times New Roman" w:eastAsia="Times New Roman" w:hAnsi="Times New Roman" w:cs="Times New Roman"/>
          <w:color w:val="000000"/>
          <w:sz w:val="24"/>
          <w:szCs w:val="24"/>
          <w:lang w:eastAsia="ru-RU"/>
        </w:rPr>
        <w:t>12) дату та номер запису про державну реєстрацію припинення юридичної особи, підставу для його внесення;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2" w:name="n165"/>
      <w:bookmarkEnd w:id="182"/>
      <w:r w:rsidRPr="00A970A5">
        <w:rPr>
          <w:rFonts w:ascii="Times New Roman" w:eastAsia="Times New Roman" w:hAnsi="Times New Roman" w:cs="Times New Roman"/>
          <w:color w:val="000000"/>
          <w:sz w:val="24"/>
          <w:szCs w:val="24"/>
          <w:lang w:eastAsia="ru-RU"/>
        </w:rPr>
        <w:t>13) відомості, отримані в порядку інформаційної взаємодії між Єдиним державним реєстром та інформаційними системами державних органів: дата та номер запису про взяття на облік та зняття з обліку, назви та ідентифікаційні коди органів статистики, органів державної фіскальної служби, у яких юридична особа перебуває на обліку;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3" w:name="n166"/>
      <w:bookmarkEnd w:id="183"/>
      <w:r w:rsidRPr="00A970A5">
        <w:rPr>
          <w:rFonts w:ascii="Times New Roman" w:eastAsia="Times New Roman" w:hAnsi="Times New Roman" w:cs="Times New Roman"/>
          <w:color w:val="000000"/>
          <w:sz w:val="24"/>
          <w:szCs w:val="24"/>
          <w:lang w:eastAsia="ru-RU"/>
        </w:rPr>
        <w:t>14) місце зберігання реєстраційної справи в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4" w:name="n167"/>
      <w:bookmarkEnd w:id="184"/>
      <w:r w:rsidRPr="00A970A5">
        <w:rPr>
          <w:rFonts w:ascii="Times New Roman" w:eastAsia="Times New Roman" w:hAnsi="Times New Roman" w:cs="Times New Roman"/>
          <w:color w:val="000000"/>
          <w:sz w:val="24"/>
          <w:szCs w:val="24"/>
          <w:lang w:eastAsia="ru-RU"/>
        </w:rPr>
        <w:t>15) дату відкриття виконавчого провадження щодо юридичної особи (для незавершених виконавчих проваджень).</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5" w:name="n168"/>
      <w:bookmarkEnd w:id="185"/>
      <w:r w:rsidRPr="00A970A5">
        <w:rPr>
          <w:rFonts w:ascii="Times New Roman" w:eastAsia="Times New Roman" w:hAnsi="Times New Roman" w:cs="Times New Roman"/>
          <w:color w:val="000000"/>
          <w:sz w:val="24"/>
          <w:szCs w:val="24"/>
          <w:lang w:eastAsia="ru-RU"/>
        </w:rPr>
        <w:t>5. Відомості про відокремлений підрозділ юридичної особи містять:</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6" w:name="n169"/>
      <w:bookmarkEnd w:id="186"/>
      <w:r w:rsidRPr="00A970A5">
        <w:rPr>
          <w:rFonts w:ascii="Times New Roman" w:eastAsia="Times New Roman" w:hAnsi="Times New Roman" w:cs="Times New Roman"/>
          <w:color w:val="000000"/>
          <w:sz w:val="24"/>
          <w:szCs w:val="24"/>
          <w:lang w:eastAsia="ru-RU"/>
        </w:rPr>
        <w:t>1) найменування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7" w:name="n170"/>
      <w:bookmarkEnd w:id="187"/>
      <w:r w:rsidRPr="00A970A5">
        <w:rPr>
          <w:rFonts w:ascii="Times New Roman" w:eastAsia="Times New Roman" w:hAnsi="Times New Roman" w:cs="Times New Roman"/>
          <w:color w:val="000000"/>
          <w:sz w:val="24"/>
          <w:szCs w:val="24"/>
          <w:lang w:eastAsia="ru-RU"/>
        </w:rPr>
        <w:t>2) ідентифікаційний код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8" w:name="n171"/>
      <w:bookmarkEnd w:id="188"/>
      <w:r w:rsidRPr="00A970A5">
        <w:rPr>
          <w:rFonts w:ascii="Times New Roman" w:eastAsia="Times New Roman" w:hAnsi="Times New Roman" w:cs="Times New Roman"/>
          <w:color w:val="000000"/>
          <w:sz w:val="24"/>
          <w:szCs w:val="24"/>
          <w:lang w:eastAsia="ru-RU"/>
        </w:rPr>
        <w:t>3) місцезнаходження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9" w:name="n172"/>
      <w:bookmarkEnd w:id="189"/>
      <w:r w:rsidRPr="00A970A5">
        <w:rPr>
          <w:rFonts w:ascii="Times New Roman" w:eastAsia="Times New Roman" w:hAnsi="Times New Roman" w:cs="Times New Roman"/>
          <w:color w:val="000000"/>
          <w:sz w:val="24"/>
          <w:szCs w:val="24"/>
          <w:lang w:eastAsia="ru-RU"/>
        </w:rPr>
        <w:t>4) види діяльності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0" w:name="n173"/>
      <w:bookmarkEnd w:id="190"/>
      <w:r w:rsidRPr="00A970A5">
        <w:rPr>
          <w:rFonts w:ascii="Times New Roman" w:eastAsia="Times New Roman" w:hAnsi="Times New Roman" w:cs="Times New Roman"/>
          <w:color w:val="000000"/>
          <w:sz w:val="24"/>
          <w:szCs w:val="24"/>
          <w:lang w:eastAsia="ru-RU"/>
        </w:rPr>
        <w:t>5) відомості щодо юридичної особи: повне найменування юридичної особи та її ідентифікаційний код;</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1" w:name="n174"/>
      <w:bookmarkEnd w:id="191"/>
      <w:r w:rsidRPr="00A970A5">
        <w:rPr>
          <w:rFonts w:ascii="Times New Roman" w:eastAsia="Times New Roman" w:hAnsi="Times New Roman" w:cs="Times New Roman"/>
          <w:color w:val="000000"/>
          <w:sz w:val="24"/>
          <w:szCs w:val="24"/>
          <w:lang w:eastAsia="ru-RU"/>
        </w:rPr>
        <w:t>6) відомості про керівника відокремленого підрозділу: прізвище, ім’я, по батькові, посада, дата призначення, наявність обмежень щодо представництва від імені юридичної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2" w:name="n175"/>
      <w:bookmarkEnd w:id="192"/>
      <w:r w:rsidRPr="00A970A5">
        <w:rPr>
          <w:rFonts w:ascii="Times New Roman" w:eastAsia="Times New Roman" w:hAnsi="Times New Roman" w:cs="Times New Roman"/>
          <w:color w:val="000000"/>
          <w:sz w:val="24"/>
          <w:szCs w:val="24"/>
          <w:lang w:eastAsia="ru-RU"/>
        </w:rPr>
        <w:t>7) відомості про членів керівних органів: прізвище, ім’я, по батькові, посада, контактний номер телефону та інші засоби зв’язку - для відокремленого підрозділу громадського формування;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3" w:name="n176"/>
      <w:bookmarkEnd w:id="193"/>
      <w:r w:rsidRPr="00A970A5">
        <w:rPr>
          <w:rFonts w:ascii="Times New Roman" w:eastAsia="Times New Roman" w:hAnsi="Times New Roman" w:cs="Times New Roman"/>
          <w:color w:val="000000"/>
          <w:sz w:val="24"/>
          <w:szCs w:val="24"/>
          <w:lang w:eastAsia="ru-RU"/>
        </w:rPr>
        <w:t>8) відомості про належність відокремленого підрозділу юридичної особи, що припиняється шляхом злиття, приєднання, поділу або перетворення, до юридичної особи - правонаступника;</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4" w:name="n177"/>
      <w:bookmarkEnd w:id="194"/>
      <w:r w:rsidRPr="00A970A5">
        <w:rPr>
          <w:rFonts w:ascii="Times New Roman" w:eastAsia="Times New Roman" w:hAnsi="Times New Roman" w:cs="Times New Roman"/>
          <w:color w:val="000000"/>
          <w:sz w:val="24"/>
          <w:szCs w:val="24"/>
          <w:lang w:eastAsia="ru-RU"/>
        </w:rPr>
        <w:t>9) дату та номер запису про створення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5" w:name="n178"/>
      <w:bookmarkEnd w:id="195"/>
      <w:r w:rsidRPr="00A970A5">
        <w:rPr>
          <w:rFonts w:ascii="Times New Roman" w:eastAsia="Times New Roman" w:hAnsi="Times New Roman" w:cs="Times New Roman"/>
          <w:color w:val="000000"/>
          <w:sz w:val="24"/>
          <w:szCs w:val="24"/>
          <w:lang w:eastAsia="ru-RU"/>
        </w:rPr>
        <w:lastRenderedPageBreak/>
        <w:t>10) відомості, отримані в порядку інформаційної взаємодії між Єдиним державним реєстром та інформаційними системами державних органів: дата та номер запису про взяття на облік та зняття з обліку, назви та ідентифікаційні коди органів статистики, органів державної фіскальної служби, у яких відокремлений підрозділ перебуває на обліку;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6" w:name="n179"/>
      <w:bookmarkEnd w:id="196"/>
      <w:r w:rsidRPr="00A970A5">
        <w:rPr>
          <w:rFonts w:ascii="Times New Roman" w:eastAsia="Times New Roman" w:hAnsi="Times New Roman" w:cs="Times New Roman"/>
          <w:color w:val="000000"/>
          <w:sz w:val="24"/>
          <w:szCs w:val="24"/>
          <w:lang w:eastAsia="ru-RU"/>
        </w:rPr>
        <w:t>11) місце зберігання реєстраційної справи юридичної особи в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7" w:name="n180"/>
      <w:bookmarkEnd w:id="197"/>
      <w:r w:rsidRPr="00A970A5">
        <w:rPr>
          <w:rFonts w:ascii="Times New Roman" w:eastAsia="Times New Roman" w:hAnsi="Times New Roman" w:cs="Times New Roman"/>
          <w:color w:val="000000"/>
          <w:sz w:val="24"/>
          <w:szCs w:val="24"/>
          <w:lang w:eastAsia="ru-RU"/>
        </w:rPr>
        <w:t>12) відомості про закриття відокремленого підрозділу;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8" w:name="n181"/>
      <w:bookmarkEnd w:id="198"/>
      <w:r w:rsidRPr="00A970A5">
        <w:rPr>
          <w:rFonts w:ascii="Times New Roman" w:eastAsia="Times New Roman" w:hAnsi="Times New Roman" w:cs="Times New Roman"/>
          <w:color w:val="000000"/>
          <w:sz w:val="24"/>
          <w:szCs w:val="24"/>
          <w:lang w:eastAsia="ru-RU"/>
        </w:rPr>
        <w:t>13) інформацію для здійснення зв’язку з відокремленим підрозділом: телефон та адреса електронної пошти.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9" w:name="n182"/>
      <w:bookmarkEnd w:id="199"/>
      <w:r w:rsidRPr="00A970A5">
        <w:rPr>
          <w:rFonts w:ascii="Times New Roman" w:eastAsia="Times New Roman" w:hAnsi="Times New Roman" w:cs="Times New Roman"/>
          <w:color w:val="000000"/>
          <w:sz w:val="24"/>
          <w:szCs w:val="24"/>
          <w:lang w:eastAsia="ru-RU"/>
        </w:rPr>
        <w:t>6. Відомості про фізичних осіб - підприємців містять:</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0" w:name="n183"/>
      <w:bookmarkEnd w:id="200"/>
      <w:r w:rsidRPr="00A970A5">
        <w:rPr>
          <w:rFonts w:ascii="Times New Roman" w:eastAsia="Times New Roman" w:hAnsi="Times New Roman" w:cs="Times New Roman"/>
          <w:color w:val="000000"/>
          <w:sz w:val="24"/>
          <w:szCs w:val="24"/>
          <w:lang w:eastAsia="ru-RU"/>
        </w:rPr>
        <w:t>1) прізвище, ім’я, по батькові фізичної особи;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1" w:name="n184"/>
      <w:bookmarkEnd w:id="201"/>
      <w:r w:rsidRPr="00A970A5">
        <w:rPr>
          <w:rFonts w:ascii="Times New Roman" w:eastAsia="Times New Roman" w:hAnsi="Times New Roman" w:cs="Times New Roman"/>
          <w:color w:val="000000"/>
          <w:sz w:val="24"/>
          <w:szCs w:val="24"/>
          <w:lang w:eastAsia="ru-RU"/>
        </w:rPr>
        <w:t>2) місцезнаходження (місце проживання або інша адреса, за якою здійснюється зв’язок з фізичною особою - підприємцем);</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2" w:name="n185"/>
      <w:bookmarkEnd w:id="202"/>
      <w:r w:rsidRPr="00A970A5">
        <w:rPr>
          <w:rFonts w:ascii="Times New Roman" w:eastAsia="Times New Roman" w:hAnsi="Times New Roman" w:cs="Times New Roman"/>
          <w:color w:val="000000"/>
          <w:sz w:val="24"/>
          <w:szCs w:val="24"/>
          <w:lang w:eastAsia="ru-RU"/>
        </w:rPr>
        <w:t>3) види діяльності;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3" w:name="n186"/>
      <w:bookmarkEnd w:id="203"/>
      <w:r w:rsidRPr="00A970A5">
        <w:rPr>
          <w:rFonts w:ascii="Times New Roman" w:eastAsia="Times New Roman" w:hAnsi="Times New Roman" w:cs="Times New Roman"/>
          <w:color w:val="000000"/>
          <w:sz w:val="24"/>
          <w:szCs w:val="24"/>
          <w:lang w:eastAsia="ru-RU"/>
        </w:rPr>
        <w:t>4) дату державної реєстрації, дату та номер запису в Єдиному державному реєстрі про включення до Єдиного державного реєстру відомостей про фізичну особу - підприємця - у разі якщо державна реєстрація фізичної особи - підприємця була проведена до набрання чинності </w:t>
      </w:r>
      <w:hyperlink r:id="rId44" w:tgtFrame="_blank" w:history="1">
        <w:r w:rsidRPr="00A970A5">
          <w:rPr>
            <w:rFonts w:ascii="Times New Roman" w:eastAsia="Times New Roman" w:hAnsi="Times New Roman" w:cs="Times New Roman"/>
            <w:color w:val="000099"/>
            <w:sz w:val="24"/>
            <w:szCs w:val="24"/>
            <w:u w:val="single"/>
            <w:bdr w:val="none" w:sz="0" w:space="0" w:color="auto" w:frame="1"/>
            <w:lang w:eastAsia="ru-RU"/>
          </w:rPr>
          <w:t>Законом України</w:t>
        </w:r>
      </w:hyperlink>
      <w:r w:rsidRPr="00A970A5">
        <w:rPr>
          <w:rFonts w:ascii="Times New Roman" w:eastAsia="Times New Roman" w:hAnsi="Times New Roman" w:cs="Times New Roman"/>
          <w:color w:val="000000"/>
          <w:sz w:val="24"/>
          <w:szCs w:val="24"/>
          <w:lang w:eastAsia="ru-RU"/>
        </w:rPr>
        <w:t> «Про державну реєстрацію юридичних осіб та фізичних осіб - підприємців»;</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4" w:name="n187"/>
      <w:bookmarkEnd w:id="204"/>
      <w:r w:rsidRPr="00A970A5">
        <w:rPr>
          <w:rFonts w:ascii="Times New Roman" w:eastAsia="Times New Roman" w:hAnsi="Times New Roman" w:cs="Times New Roman"/>
          <w:color w:val="000000"/>
          <w:sz w:val="24"/>
          <w:szCs w:val="24"/>
          <w:lang w:eastAsia="ru-RU"/>
        </w:rPr>
        <w:t>5) дату та номер запису про проведення державної реєстрації фізичної особи - підприємця;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5" w:name="n188"/>
      <w:bookmarkEnd w:id="205"/>
      <w:r w:rsidRPr="00A970A5">
        <w:rPr>
          <w:rFonts w:ascii="Times New Roman" w:eastAsia="Times New Roman" w:hAnsi="Times New Roman" w:cs="Times New Roman"/>
          <w:color w:val="000000"/>
          <w:sz w:val="24"/>
          <w:szCs w:val="24"/>
          <w:lang w:eastAsia="ru-RU"/>
        </w:rPr>
        <w:t>6) місце зберігання реєстраційної справи в паперовій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6" w:name="n189"/>
      <w:bookmarkEnd w:id="206"/>
      <w:r w:rsidRPr="00A970A5">
        <w:rPr>
          <w:rFonts w:ascii="Times New Roman" w:eastAsia="Times New Roman" w:hAnsi="Times New Roman" w:cs="Times New Roman"/>
          <w:color w:val="000000"/>
          <w:sz w:val="24"/>
          <w:szCs w:val="24"/>
          <w:lang w:eastAsia="ru-RU"/>
        </w:rPr>
        <w:t>7) відомості, отримані в порядку інформаційної взаємодії між Єдиним державним реєстром та інформаційними системами державних органів: дата та номер запису про взяття на облік та зняття з обліку, назви та ідентифікаційні коди органів статистики, органів державної фіскальної служби, у яких фізична особа - підприємець перебуває на обліку;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7" w:name="n190"/>
      <w:bookmarkEnd w:id="207"/>
      <w:r w:rsidRPr="00A970A5">
        <w:rPr>
          <w:rFonts w:ascii="Times New Roman" w:eastAsia="Times New Roman" w:hAnsi="Times New Roman" w:cs="Times New Roman"/>
          <w:color w:val="000000"/>
          <w:sz w:val="24"/>
          <w:szCs w:val="24"/>
          <w:lang w:eastAsia="ru-RU"/>
        </w:rPr>
        <w:t>8) прізвище, ім’я, по батькові особи, яка призначена управителем майна фізичної особи - підприємця;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8" w:name="n191"/>
      <w:bookmarkEnd w:id="208"/>
      <w:r w:rsidRPr="00A970A5">
        <w:rPr>
          <w:rFonts w:ascii="Times New Roman" w:eastAsia="Times New Roman" w:hAnsi="Times New Roman" w:cs="Times New Roman"/>
          <w:color w:val="000000"/>
          <w:sz w:val="24"/>
          <w:szCs w:val="24"/>
          <w:lang w:eastAsia="ru-RU"/>
        </w:rPr>
        <w:t>9) дату та номер запису про державну реєстрацію припинення підприємницької діяльності фізичною особою - підприємцем, підставу для його внесення;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9" w:name="n192"/>
      <w:bookmarkEnd w:id="209"/>
      <w:r w:rsidRPr="00A970A5">
        <w:rPr>
          <w:rFonts w:ascii="Times New Roman" w:eastAsia="Times New Roman" w:hAnsi="Times New Roman" w:cs="Times New Roman"/>
          <w:color w:val="000000"/>
          <w:sz w:val="24"/>
          <w:szCs w:val="24"/>
          <w:lang w:eastAsia="ru-RU"/>
        </w:rPr>
        <w:t>10) дату відміни державної реєстрації припинення підприємницької діяльності фізичною особою - підприємцем, підставу для її внесення;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0" w:name="n193"/>
      <w:bookmarkEnd w:id="210"/>
      <w:r w:rsidRPr="00A970A5">
        <w:rPr>
          <w:rFonts w:ascii="Times New Roman" w:eastAsia="Times New Roman" w:hAnsi="Times New Roman" w:cs="Times New Roman"/>
          <w:color w:val="000000"/>
          <w:sz w:val="24"/>
          <w:szCs w:val="24"/>
          <w:lang w:eastAsia="ru-RU"/>
        </w:rPr>
        <w:t>11) дату відкриття виконавчого провадження щодо фізичної особи - підприємця (для незавершених виконавчих проваджень);</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1" w:name="n194"/>
      <w:bookmarkEnd w:id="211"/>
      <w:r w:rsidRPr="00A970A5">
        <w:rPr>
          <w:rFonts w:ascii="Times New Roman" w:eastAsia="Times New Roman" w:hAnsi="Times New Roman" w:cs="Times New Roman"/>
          <w:color w:val="000000"/>
          <w:sz w:val="24"/>
          <w:szCs w:val="24"/>
          <w:lang w:eastAsia="ru-RU"/>
        </w:rPr>
        <w:t>12) інформацію про здійснення зв’язку з фізичною особою - підприємцем.</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2" w:name="n195"/>
      <w:bookmarkEnd w:id="212"/>
      <w:r w:rsidRPr="00A970A5">
        <w:rPr>
          <w:rFonts w:ascii="Times New Roman" w:eastAsia="Times New Roman" w:hAnsi="Times New Roman" w:cs="Times New Roman"/>
          <w:color w:val="000000"/>
          <w:sz w:val="24"/>
          <w:szCs w:val="24"/>
          <w:lang w:eastAsia="ru-RU"/>
        </w:rPr>
        <w:t>7. Відомості про громадські формування, що не мають статусу юридичної особи, містять:</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3" w:name="n196"/>
      <w:bookmarkEnd w:id="213"/>
      <w:r w:rsidRPr="00A970A5">
        <w:rPr>
          <w:rFonts w:ascii="Times New Roman" w:eastAsia="Times New Roman" w:hAnsi="Times New Roman" w:cs="Times New Roman"/>
          <w:color w:val="000000"/>
          <w:sz w:val="24"/>
          <w:szCs w:val="24"/>
          <w:lang w:eastAsia="ru-RU"/>
        </w:rPr>
        <w:t>1) найменування громадського формування, у тому числі скорочене (за наявності);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4" w:name="n197"/>
      <w:bookmarkEnd w:id="214"/>
      <w:r w:rsidRPr="00A970A5">
        <w:rPr>
          <w:rFonts w:ascii="Times New Roman" w:eastAsia="Times New Roman" w:hAnsi="Times New Roman" w:cs="Times New Roman"/>
          <w:color w:val="000000"/>
          <w:sz w:val="24"/>
          <w:szCs w:val="24"/>
          <w:lang w:eastAsia="ru-RU"/>
        </w:rPr>
        <w:t>2) вид громадського формування (громадське об’єднання, постійно діючий третейський суд, відокремлений підрозділ іноземної неурядової організації, представництво, філія іноземної благодійної організації);</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5" w:name="n198"/>
      <w:bookmarkEnd w:id="215"/>
      <w:r w:rsidRPr="00A970A5">
        <w:rPr>
          <w:rFonts w:ascii="Times New Roman" w:eastAsia="Times New Roman" w:hAnsi="Times New Roman" w:cs="Times New Roman"/>
          <w:color w:val="000000"/>
          <w:sz w:val="24"/>
          <w:szCs w:val="24"/>
          <w:lang w:eastAsia="ru-RU"/>
        </w:rPr>
        <w:t>3) дату утворення громадського формування;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6" w:name="n199"/>
      <w:bookmarkEnd w:id="216"/>
      <w:r w:rsidRPr="00A970A5">
        <w:rPr>
          <w:rFonts w:ascii="Times New Roman" w:eastAsia="Times New Roman" w:hAnsi="Times New Roman" w:cs="Times New Roman"/>
          <w:color w:val="000000"/>
          <w:sz w:val="24"/>
          <w:szCs w:val="24"/>
          <w:lang w:eastAsia="ru-RU"/>
        </w:rPr>
        <w:t>4) дату та номер запису про проведення державної реєстрації громадського формування в Єдиному державному реєстрі;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7" w:name="n200"/>
      <w:bookmarkEnd w:id="217"/>
      <w:r w:rsidRPr="00A970A5">
        <w:rPr>
          <w:rFonts w:ascii="Times New Roman" w:eastAsia="Times New Roman" w:hAnsi="Times New Roman" w:cs="Times New Roman"/>
          <w:color w:val="000000"/>
          <w:sz w:val="24"/>
          <w:szCs w:val="24"/>
          <w:lang w:eastAsia="ru-RU"/>
        </w:rPr>
        <w:t>5) відомості про керівника громадського об’єднання; відомості про особу (осіб), уповноважену (уповноважених) представляти громадське об’єднання: прізвище, ім’я, по батькові, посада, дата призначення - для керівника, інформація для здійснення зв’язку: телефон та адреса електронної пошти, дані про наявність обмежень щодо представництва громадського об’єднання;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8" w:name="n201"/>
      <w:bookmarkEnd w:id="218"/>
      <w:r w:rsidRPr="00A970A5">
        <w:rPr>
          <w:rFonts w:ascii="Times New Roman" w:eastAsia="Times New Roman" w:hAnsi="Times New Roman" w:cs="Times New Roman"/>
          <w:color w:val="000000"/>
          <w:sz w:val="24"/>
          <w:szCs w:val="24"/>
          <w:lang w:eastAsia="ru-RU"/>
        </w:rPr>
        <w:t>6) мету (цілі) діяльності;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9" w:name="n202"/>
      <w:bookmarkEnd w:id="219"/>
      <w:r w:rsidRPr="00A970A5">
        <w:rPr>
          <w:rFonts w:ascii="Times New Roman" w:eastAsia="Times New Roman" w:hAnsi="Times New Roman" w:cs="Times New Roman"/>
          <w:color w:val="000000"/>
          <w:sz w:val="24"/>
          <w:szCs w:val="24"/>
          <w:lang w:eastAsia="ru-RU"/>
        </w:rPr>
        <w:t>7) місцезнаходження громадського формування;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0" w:name="n203"/>
      <w:bookmarkEnd w:id="220"/>
      <w:r w:rsidRPr="00A970A5">
        <w:rPr>
          <w:rFonts w:ascii="Times New Roman" w:eastAsia="Times New Roman" w:hAnsi="Times New Roman" w:cs="Times New Roman"/>
          <w:color w:val="000000"/>
          <w:sz w:val="24"/>
          <w:szCs w:val="24"/>
          <w:lang w:eastAsia="ru-RU"/>
        </w:rPr>
        <w:lastRenderedPageBreak/>
        <w:t>8) відомості про припинення діяльності: дата та підстави для прийняття рішення про припинення діяльності;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1" w:name="n204"/>
      <w:bookmarkEnd w:id="221"/>
      <w:r w:rsidRPr="00A970A5">
        <w:rPr>
          <w:rFonts w:ascii="Times New Roman" w:eastAsia="Times New Roman" w:hAnsi="Times New Roman" w:cs="Times New Roman"/>
          <w:color w:val="000000"/>
          <w:sz w:val="24"/>
          <w:szCs w:val="24"/>
          <w:lang w:eastAsia="ru-RU"/>
        </w:rPr>
        <w:t>9) вид установчого документа (за наявності);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2" w:name="n205"/>
      <w:bookmarkEnd w:id="222"/>
      <w:r w:rsidRPr="00A970A5">
        <w:rPr>
          <w:rFonts w:ascii="Times New Roman" w:eastAsia="Times New Roman" w:hAnsi="Times New Roman" w:cs="Times New Roman"/>
          <w:color w:val="000000"/>
          <w:sz w:val="24"/>
          <w:szCs w:val="24"/>
          <w:lang w:eastAsia="ru-RU"/>
        </w:rPr>
        <w:t>10) місце зберігання реєстраційної справи в паперовій формі.</w:t>
      </w:r>
    </w:p>
    <w:p w:rsidR="00A970A5" w:rsidRPr="00A970A5" w:rsidRDefault="00A970A5" w:rsidP="00A970A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223" w:name="n206"/>
      <w:bookmarkEnd w:id="223"/>
      <w:r w:rsidRPr="00A970A5">
        <w:rPr>
          <w:rFonts w:ascii="Times New Roman" w:eastAsia="Times New Roman" w:hAnsi="Times New Roman" w:cs="Times New Roman"/>
          <w:b/>
          <w:bCs/>
          <w:color w:val="000000"/>
          <w:sz w:val="28"/>
          <w:szCs w:val="28"/>
          <w:bdr w:val="none" w:sz="0" w:space="0" w:color="auto" w:frame="1"/>
          <w:lang w:eastAsia="ru-RU"/>
        </w:rPr>
        <w:t>VІ. Доступ державних органів, у тому числі судів, органів Національної поліції, органів прокуратури, органів Служби безпеки України, а також органів місцевого самоврядування та їх посадових осіб до відомостей з Єдиного державного реєстру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4" w:name="n207"/>
      <w:bookmarkEnd w:id="224"/>
      <w:r w:rsidRPr="00A970A5">
        <w:rPr>
          <w:rFonts w:ascii="Times New Roman" w:eastAsia="Times New Roman" w:hAnsi="Times New Roman" w:cs="Times New Roman"/>
          <w:color w:val="000000"/>
          <w:sz w:val="24"/>
          <w:szCs w:val="24"/>
          <w:lang w:eastAsia="ru-RU"/>
        </w:rPr>
        <w:t>1. Доступ державних органів, у тому числі судів, органів Національної поліції, органів прокуратури, органів Служби безпеки України, а також органів місцевого самоврядування та їх посадових осіб чи інших визначених законом осіб до відомостей Єдиного державного реєстру забезпечується через портал електронних сервісів шляхом отримання витягу з Єдиного державного реєстру в електронній формі, а також до документів, що містяться в реєстраційній справі, в електронній формі.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5" w:name="n496"/>
      <w:bookmarkEnd w:id="225"/>
      <w:r w:rsidRPr="00A970A5">
        <w:rPr>
          <w:rFonts w:ascii="Times New Roman" w:eastAsia="Times New Roman" w:hAnsi="Times New Roman" w:cs="Times New Roman"/>
          <w:i/>
          <w:iCs/>
          <w:color w:val="000000"/>
          <w:sz w:val="24"/>
          <w:szCs w:val="24"/>
          <w:bdr w:val="none" w:sz="0" w:space="0" w:color="auto" w:frame="1"/>
          <w:lang w:eastAsia="ru-RU"/>
        </w:rPr>
        <w:t>{Пункт 1 розділу VI із змінами, внесеними згідно з</w:t>
      </w:r>
      <w:r w:rsidRPr="00A970A5">
        <w:rPr>
          <w:rFonts w:ascii="Times New Roman" w:eastAsia="Times New Roman" w:hAnsi="Times New Roman" w:cs="Times New Roman"/>
          <w:color w:val="000000"/>
          <w:sz w:val="24"/>
          <w:szCs w:val="24"/>
          <w:lang w:eastAsia="ru-RU"/>
        </w:rPr>
        <w:t> </w:t>
      </w:r>
      <w:r w:rsidRPr="00A970A5">
        <w:rPr>
          <w:rFonts w:ascii="Times New Roman" w:eastAsia="Times New Roman" w:hAnsi="Times New Roman" w:cs="Times New Roman"/>
          <w:i/>
          <w:iCs/>
          <w:color w:val="000000"/>
          <w:sz w:val="24"/>
          <w:szCs w:val="24"/>
          <w:bdr w:val="none" w:sz="0" w:space="0" w:color="auto" w:frame="1"/>
          <w:lang w:eastAsia="ru-RU"/>
        </w:rPr>
        <w:t>Наказом Міністерства юстиції </w:t>
      </w:r>
      <w:hyperlink r:id="rId45" w:anchor="n6"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3799/5 від 27.12.2016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6" w:name="n208"/>
      <w:bookmarkEnd w:id="226"/>
      <w:r w:rsidRPr="00A970A5">
        <w:rPr>
          <w:rFonts w:ascii="Times New Roman" w:eastAsia="Times New Roman" w:hAnsi="Times New Roman" w:cs="Times New Roman"/>
          <w:color w:val="000000"/>
          <w:sz w:val="24"/>
          <w:szCs w:val="24"/>
          <w:lang w:eastAsia="ru-RU"/>
        </w:rPr>
        <w:t>2. Надання витягу з Єдиного державного реєстру здійснюється за допомогою програмних засобів ведення Єдиного державного реєстру шляхом його формування та розміщення на порталі електронних сервісів для доступу до нього користувача з метою перегляду, копіювання та друку.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7" w:name="n209"/>
      <w:bookmarkEnd w:id="227"/>
      <w:r w:rsidRPr="00A970A5">
        <w:rPr>
          <w:rFonts w:ascii="Times New Roman" w:eastAsia="Times New Roman" w:hAnsi="Times New Roman" w:cs="Times New Roman"/>
          <w:color w:val="000000"/>
          <w:sz w:val="24"/>
          <w:szCs w:val="24"/>
          <w:lang w:eastAsia="ru-RU"/>
        </w:rPr>
        <w:t>Формування витягу з Єдиного державного реєстру в електронній формі здійснюється автоматично програмними засобами ведення Єдиного державного реєстру залежно від зазначених користувачем критеріїв пошуку, передбачених </w:t>
      </w:r>
      <w:hyperlink r:id="rId46" w:anchor="n57" w:history="1">
        <w:r w:rsidRPr="00A970A5">
          <w:rPr>
            <w:rFonts w:ascii="Times New Roman" w:eastAsia="Times New Roman" w:hAnsi="Times New Roman" w:cs="Times New Roman"/>
            <w:color w:val="006600"/>
            <w:sz w:val="24"/>
            <w:szCs w:val="24"/>
            <w:u w:val="single"/>
            <w:bdr w:val="none" w:sz="0" w:space="0" w:color="auto" w:frame="1"/>
            <w:lang w:eastAsia="ru-RU"/>
          </w:rPr>
          <w:t>пунктом 8</w:t>
        </w:r>
      </w:hyperlink>
      <w:r w:rsidRPr="00A970A5">
        <w:rPr>
          <w:rFonts w:ascii="Times New Roman" w:eastAsia="Times New Roman" w:hAnsi="Times New Roman" w:cs="Times New Roman"/>
          <w:color w:val="000000"/>
          <w:sz w:val="24"/>
          <w:szCs w:val="24"/>
          <w:lang w:eastAsia="ru-RU"/>
        </w:rPr>
        <w:t> розділу ІІ цього Порядку.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8" w:name="n210"/>
      <w:bookmarkEnd w:id="228"/>
      <w:r w:rsidRPr="00A970A5">
        <w:rPr>
          <w:rFonts w:ascii="Times New Roman" w:eastAsia="Times New Roman" w:hAnsi="Times New Roman" w:cs="Times New Roman"/>
          <w:color w:val="000000"/>
          <w:sz w:val="24"/>
          <w:szCs w:val="24"/>
          <w:lang w:eastAsia="ru-RU"/>
        </w:rPr>
        <w:t>Надання документів, що містяться в реєстраційній справі, в електронній формі здійснюється автоматично програмними засобами ведення Єдиного державного реєстру залежно від зазначених користувачем критеріїв пошуку, передбачених </w:t>
      </w:r>
      <w:hyperlink r:id="rId47" w:anchor="n52" w:history="1">
        <w:r w:rsidRPr="00A970A5">
          <w:rPr>
            <w:rFonts w:ascii="Times New Roman" w:eastAsia="Times New Roman" w:hAnsi="Times New Roman" w:cs="Times New Roman"/>
            <w:color w:val="006600"/>
            <w:sz w:val="24"/>
            <w:szCs w:val="24"/>
            <w:u w:val="single"/>
            <w:bdr w:val="none" w:sz="0" w:space="0" w:color="auto" w:frame="1"/>
            <w:lang w:eastAsia="ru-RU"/>
          </w:rPr>
          <w:t>пунктом 7</w:t>
        </w:r>
      </w:hyperlink>
      <w:r w:rsidRPr="00A970A5">
        <w:rPr>
          <w:rFonts w:ascii="Times New Roman" w:eastAsia="Times New Roman" w:hAnsi="Times New Roman" w:cs="Times New Roman"/>
          <w:color w:val="000000"/>
          <w:sz w:val="24"/>
          <w:szCs w:val="24"/>
          <w:lang w:eastAsia="ru-RU"/>
        </w:rPr>
        <w:t> розділу ІІ цього Порядку.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9" w:name="n211"/>
      <w:bookmarkEnd w:id="229"/>
      <w:r w:rsidRPr="00A970A5">
        <w:rPr>
          <w:rFonts w:ascii="Times New Roman" w:eastAsia="Times New Roman" w:hAnsi="Times New Roman" w:cs="Times New Roman"/>
          <w:color w:val="000000"/>
          <w:sz w:val="24"/>
          <w:szCs w:val="24"/>
          <w:lang w:eastAsia="ru-RU"/>
        </w:rPr>
        <w:t>3. Для отримання витягу з Єдиного державного реєстру, документів, що містяться в реєстраційній справі, в електронній формі користувач обов’язково зазначає підставу для їх отримання (відповідні норми закону та реквізити справи (провадження) тощо).</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0" w:name="n212"/>
      <w:bookmarkEnd w:id="230"/>
      <w:r w:rsidRPr="00A970A5">
        <w:rPr>
          <w:rFonts w:ascii="Times New Roman" w:eastAsia="Times New Roman" w:hAnsi="Times New Roman" w:cs="Times New Roman"/>
          <w:color w:val="000000"/>
          <w:sz w:val="24"/>
          <w:szCs w:val="24"/>
          <w:lang w:eastAsia="ru-RU"/>
        </w:rPr>
        <w:t>4. Користувач вживає заходів для забезпечення зберігання, запобігання несанкціонованому доступу та поширенню відомостей з Єдиного державного реєстру, отриманих згідно з цим Порядком, відповідно до законодавства.</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1" w:name="n213"/>
      <w:bookmarkEnd w:id="231"/>
      <w:r w:rsidRPr="00A970A5">
        <w:rPr>
          <w:rFonts w:ascii="Times New Roman" w:eastAsia="Times New Roman" w:hAnsi="Times New Roman" w:cs="Times New Roman"/>
          <w:color w:val="000000"/>
          <w:sz w:val="24"/>
          <w:szCs w:val="24"/>
          <w:lang w:eastAsia="ru-RU"/>
        </w:rPr>
        <w:t>Забороняється надавати іншим особам за їх зверненням відомості з Єдиного державного реєстру, отримані згідно з цим Порядком, крім випадків, передбачених законом.</w:t>
      </w:r>
    </w:p>
    <w:p w:rsidR="00A970A5" w:rsidRPr="00A970A5" w:rsidRDefault="00A970A5" w:rsidP="00A970A5">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232" w:name="n214"/>
      <w:bookmarkEnd w:id="232"/>
      <w:r w:rsidRPr="00A970A5">
        <w:rPr>
          <w:rFonts w:ascii="Times New Roman" w:eastAsia="Times New Roman" w:hAnsi="Times New Roman" w:cs="Times New Roman"/>
          <w:b/>
          <w:bCs/>
          <w:color w:val="000000"/>
          <w:sz w:val="28"/>
          <w:szCs w:val="28"/>
          <w:bdr w:val="none" w:sz="0" w:space="0" w:color="auto" w:frame="1"/>
          <w:lang w:eastAsia="ru-RU"/>
        </w:rPr>
        <w:t>VІІ. Зміст виписки та витягу з Єдиного державного реєстру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3" w:name="n215"/>
      <w:bookmarkEnd w:id="233"/>
      <w:r w:rsidRPr="00A970A5">
        <w:rPr>
          <w:rFonts w:ascii="Times New Roman" w:eastAsia="Times New Roman" w:hAnsi="Times New Roman" w:cs="Times New Roman"/>
          <w:color w:val="000000"/>
          <w:sz w:val="24"/>
          <w:szCs w:val="24"/>
          <w:lang w:eastAsia="ru-RU"/>
        </w:rPr>
        <w:t>1. У виписці з Єдиного державного реєстру відображаються: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4" w:name="n216"/>
      <w:bookmarkEnd w:id="234"/>
      <w:r w:rsidRPr="00A970A5">
        <w:rPr>
          <w:rFonts w:ascii="Times New Roman" w:eastAsia="Times New Roman" w:hAnsi="Times New Roman" w:cs="Times New Roman"/>
          <w:color w:val="000000"/>
          <w:sz w:val="24"/>
          <w:szCs w:val="24"/>
          <w:lang w:eastAsia="ru-RU"/>
        </w:rPr>
        <w:t>1) номер, дата та час формування виписки;</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5" w:name="n217"/>
      <w:bookmarkEnd w:id="235"/>
      <w:r w:rsidRPr="00A970A5">
        <w:rPr>
          <w:rFonts w:ascii="Times New Roman" w:eastAsia="Times New Roman" w:hAnsi="Times New Roman" w:cs="Times New Roman"/>
          <w:color w:val="000000"/>
          <w:sz w:val="24"/>
          <w:szCs w:val="24"/>
          <w:lang w:eastAsia="ru-RU"/>
        </w:rPr>
        <w:t>2) відомості про державного реєстратора, який сформував виписку;</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6" w:name="n218"/>
      <w:bookmarkEnd w:id="236"/>
      <w:r w:rsidRPr="00A970A5">
        <w:rPr>
          <w:rFonts w:ascii="Times New Roman" w:eastAsia="Times New Roman" w:hAnsi="Times New Roman" w:cs="Times New Roman"/>
          <w:color w:val="000000"/>
          <w:sz w:val="24"/>
          <w:szCs w:val="24"/>
          <w:lang w:eastAsia="ru-RU"/>
        </w:rPr>
        <w:t>3) відомості про особу, за запитом якої сформовано виписку (крім виписки за результатом проведеної державної реєстрації): прізвище, ім’я та по батькові (за наявності);</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7" w:name="n495"/>
      <w:bookmarkEnd w:id="237"/>
      <w:r w:rsidRPr="00A970A5">
        <w:rPr>
          <w:rFonts w:ascii="Times New Roman" w:eastAsia="Times New Roman" w:hAnsi="Times New Roman" w:cs="Times New Roman"/>
          <w:i/>
          <w:iCs/>
          <w:color w:val="000000"/>
          <w:sz w:val="24"/>
          <w:szCs w:val="24"/>
          <w:bdr w:val="none" w:sz="0" w:space="0" w:color="auto" w:frame="1"/>
          <w:lang w:eastAsia="ru-RU"/>
        </w:rPr>
        <w:t>{Підпункт 3 пункту 1 розділу VII в редакції Наказу Міністерства юстиції </w:t>
      </w:r>
      <w:hyperlink r:id="rId48" w:anchor="n167" w:tgtFrame="_blank" w:history="1">
        <w:r w:rsidRPr="00A970A5">
          <w:rPr>
            <w:rFonts w:ascii="Times New Roman" w:eastAsia="Times New Roman" w:hAnsi="Times New Roman" w:cs="Times New Roman"/>
            <w:i/>
            <w:iCs/>
            <w:color w:val="000099"/>
            <w:sz w:val="24"/>
            <w:szCs w:val="24"/>
            <w:u w:val="single"/>
            <w:bdr w:val="none" w:sz="0" w:space="0" w:color="auto" w:frame="1"/>
            <w:lang w:eastAsia="ru-RU"/>
          </w:rPr>
          <w:t>№ 3150/5 від 02.11.2016</w:t>
        </w:r>
      </w:hyperlink>
      <w:r w:rsidRPr="00A970A5">
        <w:rPr>
          <w:rFonts w:ascii="Times New Roman" w:eastAsia="Times New Roman" w:hAnsi="Times New Roman" w:cs="Times New Roman"/>
          <w:i/>
          <w:iCs/>
          <w:color w:val="000000"/>
          <w:sz w:val="24"/>
          <w:szCs w:val="24"/>
          <w:bdr w:val="none" w:sz="0" w:space="0" w:color="auto" w:frame="1"/>
          <w:lang w:eastAsia="ru-RU"/>
        </w:rPr>
        <w:t>}</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8" w:name="n219"/>
      <w:bookmarkEnd w:id="238"/>
      <w:r w:rsidRPr="00A970A5">
        <w:rPr>
          <w:rFonts w:ascii="Times New Roman" w:eastAsia="Times New Roman" w:hAnsi="Times New Roman" w:cs="Times New Roman"/>
          <w:color w:val="000000"/>
          <w:sz w:val="24"/>
          <w:szCs w:val="24"/>
          <w:lang w:eastAsia="ru-RU"/>
        </w:rPr>
        <w:t>4) найменування юридичної особи, або відокремленого підрозділу юридичної особи, або громадського формування або прізвище, ім’я та по батькові (у разі наявності) фізичної особи - підприємця;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9" w:name="n220"/>
      <w:bookmarkEnd w:id="239"/>
      <w:r w:rsidRPr="00A970A5">
        <w:rPr>
          <w:rFonts w:ascii="Times New Roman" w:eastAsia="Times New Roman" w:hAnsi="Times New Roman" w:cs="Times New Roman"/>
          <w:color w:val="000000"/>
          <w:sz w:val="24"/>
          <w:szCs w:val="24"/>
          <w:lang w:eastAsia="ru-RU"/>
        </w:rPr>
        <w:t xml:space="preserve">5) ідентифікаційний код юридичної особи або відокремленого підрозділу юридичної особи, або реєстраційний номер облікової картки платника податків, або серія та номер </w:t>
      </w:r>
      <w:r w:rsidRPr="00A970A5">
        <w:rPr>
          <w:rFonts w:ascii="Times New Roman" w:eastAsia="Times New Roman" w:hAnsi="Times New Roman" w:cs="Times New Roman"/>
          <w:color w:val="000000"/>
          <w:sz w:val="24"/>
          <w:szCs w:val="24"/>
          <w:lang w:eastAsia="ru-RU"/>
        </w:rPr>
        <w:lastRenderedPageBreak/>
        <w:t>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фізичної особи - підприємця;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0" w:name="n221"/>
      <w:bookmarkEnd w:id="240"/>
      <w:r w:rsidRPr="00A970A5">
        <w:rPr>
          <w:rFonts w:ascii="Times New Roman" w:eastAsia="Times New Roman" w:hAnsi="Times New Roman" w:cs="Times New Roman"/>
          <w:color w:val="000000"/>
          <w:sz w:val="24"/>
          <w:szCs w:val="24"/>
          <w:lang w:eastAsia="ru-RU"/>
        </w:rPr>
        <w:t>6) місцезнаходження юридичної особи, або відокремленого підрозділу юридичної особи, або громадського формування або місцезнаходження (місце проживання або інша адреса, за якою здійснюється зв’язок з фізичною особою - підприємцем) фізичної особи - підприємця;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1" w:name="n222"/>
      <w:bookmarkEnd w:id="241"/>
      <w:r w:rsidRPr="00A970A5">
        <w:rPr>
          <w:rFonts w:ascii="Times New Roman" w:eastAsia="Times New Roman" w:hAnsi="Times New Roman" w:cs="Times New Roman"/>
          <w:color w:val="000000"/>
          <w:sz w:val="24"/>
          <w:szCs w:val="24"/>
          <w:lang w:eastAsia="ru-RU"/>
        </w:rPr>
        <w:t>7) прізвища, імена, по батькові осіб, які мають право вчиняти юридичні дії від імені юридичної особи, або від імені фізичної особи - підприємця, або громадського формування без довіреності, у тому числі підписувати договори, дані про наявність обмежень щодо представництва від імені юридичної особи або фізичної особи - підприємця;</w:t>
      </w:r>
    </w:p>
    <w:p w:rsidR="00A970A5" w:rsidRPr="00A970A5" w:rsidRDefault="00A970A5" w:rsidP="00A970A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2" w:name="n223"/>
      <w:bookmarkEnd w:id="242"/>
      <w:r w:rsidRPr="00A970A5">
        <w:rPr>
          <w:rFonts w:ascii="Times New Roman" w:eastAsia="Times New Roman" w:hAnsi="Times New Roman" w:cs="Times New Roman"/>
          <w:color w:val="000000"/>
          <w:sz w:val="24"/>
          <w:szCs w:val="24"/>
          <w:lang w:eastAsia="ru-RU"/>
        </w:rPr>
        <w:t>8) відомості, отримані в порядку інформаційної взаємодії між Єдиним державним реєстром та інформаційними системами державних органів:</w:t>
      </w:r>
    </w:p>
    <w:p w:rsidR="007B7DB2" w:rsidRDefault="007B7DB2">
      <w:bookmarkStart w:id="243" w:name="_GoBack"/>
      <w:bookmarkEnd w:id="243"/>
    </w:p>
    <w:sectPr w:rsidR="007B7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A5"/>
    <w:rsid w:val="007B7DB2"/>
    <w:rsid w:val="00A97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70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70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70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7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09680">
      <w:bodyDiv w:val="1"/>
      <w:marLeft w:val="0"/>
      <w:marRight w:val="0"/>
      <w:marTop w:val="0"/>
      <w:marBottom w:val="0"/>
      <w:divBdr>
        <w:top w:val="none" w:sz="0" w:space="0" w:color="auto"/>
        <w:left w:val="none" w:sz="0" w:space="0" w:color="auto"/>
        <w:bottom w:val="none" w:sz="0" w:space="0" w:color="auto"/>
        <w:right w:val="none" w:sz="0" w:space="0" w:color="auto"/>
      </w:divBdr>
      <w:divsChild>
        <w:div w:id="371343856">
          <w:marLeft w:val="0"/>
          <w:marRight w:val="0"/>
          <w:marTop w:val="150"/>
          <w:marBottom w:val="150"/>
          <w:divBdr>
            <w:top w:val="none" w:sz="0" w:space="0" w:color="auto"/>
            <w:left w:val="none" w:sz="0" w:space="0" w:color="auto"/>
            <w:bottom w:val="none" w:sz="0" w:space="0" w:color="auto"/>
            <w:right w:val="none" w:sz="0" w:space="0" w:color="auto"/>
          </w:divBdr>
        </w:div>
        <w:div w:id="283464759">
          <w:marLeft w:val="0"/>
          <w:marRight w:val="0"/>
          <w:marTop w:val="0"/>
          <w:marBottom w:val="150"/>
          <w:divBdr>
            <w:top w:val="none" w:sz="0" w:space="0" w:color="auto"/>
            <w:left w:val="none" w:sz="0" w:space="0" w:color="auto"/>
            <w:bottom w:val="none" w:sz="0" w:space="0" w:color="auto"/>
            <w:right w:val="none" w:sz="0" w:space="0" w:color="auto"/>
          </w:divBdr>
        </w:div>
        <w:div w:id="18762374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5.rada.gov.ua/laws/show/z1426-16/paran140" TargetMode="External"/><Relationship Id="rId18" Type="http://schemas.openxmlformats.org/officeDocument/2006/relationships/hyperlink" Target="http://zakon5.rada.gov.ua/laws/show/z1426-16/paran143" TargetMode="External"/><Relationship Id="rId26" Type="http://schemas.openxmlformats.org/officeDocument/2006/relationships/hyperlink" Target="http://zakon5.rada.gov.ua/laws/show/5492-17" TargetMode="External"/><Relationship Id="rId39" Type="http://schemas.openxmlformats.org/officeDocument/2006/relationships/hyperlink" Target="http://zakon5.rada.gov.ua/laws/show/z0839-16" TargetMode="External"/><Relationship Id="rId3" Type="http://schemas.openxmlformats.org/officeDocument/2006/relationships/settings" Target="settings.xml"/><Relationship Id="rId21" Type="http://schemas.openxmlformats.org/officeDocument/2006/relationships/hyperlink" Target="http://zakon5.rada.gov.ua/laws/show/755-15" TargetMode="External"/><Relationship Id="rId34" Type="http://schemas.openxmlformats.org/officeDocument/2006/relationships/hyperlink" Target="http://zakon5.rada.gov.ua/laws/show/755-15" TargetMode="External"/><Relationship Id="rId42" Type="http://schemas.openxmlformats.org/officeDocument/2006/relationships/hyperlink" Target="http://zakon5.rada.gov.ua/laws/show/755-15" TargetMode="External"/><Relationship Id="rId47" Type="http://schemas.openxmlformats.org/officeDocument/2006/relationships/hyperlink" Target="http://zakon5.rada.gov.ua/laws/show/z0839-16" TargetMode="External"/><Relationship Id="rId50" Type="http://schemas.openxmlformats.org/officeDocument/2006/relationships/theme" Target="theme/theme1.xml"/><Relationship Id="rId7" Type="http://schemas.openxmlformats.org/officeDocument/2006/relationships/hyperlink" Target="http://zakon5.rada.gov.ua/laws/show/z1712-16/paran8" TargetMode="External"/><Relationship Id="rId12" Type="http://schemas.openxmlformats.org/officeDocument/2006/relationships/hyperlink" Target="http://zakon5.rada.gov.ua/laws/show/493/92" TargetMode="External"/><Relationship Id="rId17" Type="http://schemas.openxmlformats.org/officeDocument/2006/relationships/hyperlink" Target="http://zakon5.rada.gov.ua/laws/show/3425-12" TargetMode="External"/><Relationship Id="rId25" Type="http://schemas.openxmlformats.org/officeDocument/2006/relationships/hyperlink" Target="http://zakon5.rada.gov.ua/laws/show/z1426-16/paran149" TargetMode="External"/><Relationship Id="rId33" Type="http://schemas.openxmlformats.org/officeDocument/2006/relationships/hyperlink" Target="http://zakon5.rada.gov.ua/laws/show/z1426-16/paran158" TargetMode="External"/><Relationship Id="rId38" Type="http://schemas.openxmlformats.org/officeDocument/2006/relationships/hyperlink" Target="http://zakon5.rada.gov.ua/laws/show/z1426-16/paran165" TargetMode="External"/><Relationship Id="rId46" Type="http://schemas.openxmlformats.org/officeDocument/2006/relationships/hyperlink" Target="http://zakon5.rada.gov.ua/laws/show/z0839-16" TargetMode="External"/><Relationship Id="rId2" Type="http://schemas.microsoft.com/office/2007/relationships/stylesWithEffects" Target="stylesWithEffects.xml"/><Relationship Id="rId16" Type="http://schemas.openxmlformats.org/officeDocument/2006/relationships/hyperlink" Target="http://zakon5.rada.gov.ua/laws/show/z1426-16/paran142" TargetMode="External"/><Relationship Id="rId20" Type="http://schemas.openxmlformats.org/officeDocument/2006/relationships/hyperlink" Target="http://zakon5.rada.gov.ua/laws/show/755-15" TargetMode="External"/><Relationship Id="rId29" Type="http://schemas.openxmlformats.org/officeDocument/2006/relationships/hyperlink" Target="http://zakon5.rada.gov.ua/laws/show/z1419-15/paran20" TargetMode="External"/><Relationship Id="rId41" Type="http://schemas.openxmlformats.org/officeDocument/2006/relationships/hyperlink" Target="http://zakon5.rada.gov.ua/laws/show/z0839-16" TargetMode="External"/><Relationship Id="rId1" Type="http://schemas.openxmlformats.org/officeDocument/2006/relationships/styles" Target="styles.xml"/><Relationship Id="rId6" Type="http://schemas.openxmlformats.org/officeDocument/2006/relationships/hyperlink" Target="http://zakon5.rada.gov.ua/laws/show/z1426-16/paran132" TargetMode="External"/><Relationship Id="rId11" Type="http://schemas.openxmlformats.org/officeDocument/2006/relationships/hyperlink" Target="http://zakon5.rada.gov.ua/laws/show/z0840-16/paran4" TargetMode="External"/><Relationship Id="rId24" Type="http://schemas.openxmlformats.org/officeDocument/2006/relationships/hyperlink" Target="http://zakon5.rada.gov.ua/laws/show/z1426-16/paran148" TargetMode="External"/><Relationship Id="rId32" Type="http://schemas.openxmlformats.org/officeDocument/2006/relationships/hyperlink" Target="http://zakon5.rada.gov.ua/laws/show/755-15" TargetMode="External"/><Relationship Id="rId37" Type="http://schemas.openxmlformats.org/officeDocument/2006/relationships/hyperlink" Target="http://zakon5.rada.gov.ua/laws/show/z1426-16/paran160" TargetMode="External"/><Relationship Id="rId40" Type="http://schemas.openxmlformats.org/officeDocument/2006/relationships/hyperlink" Target="http://zakon5.rada.gov.ua/laws/show/z1426-16/paran166" TargetMode="External"/><Relationship Id="rId45" Type="http://schemas.openxmlformats.org/officeDocument/2006/relationships/hyperlink" Target="http://zakon5.rada.gov.ua/laws/show/z1712-16/paran6" TargetMode="External"/><Relationship Id="rId5" Type="http://schemas.openxmlformats.org/officeDocument/2006/relationships/image" Target="media/image1.gif"/><Relationship Id="rId15" Type="http://schemas.openxmlformats.org/officeDocument/2006/relationships/hyperlink" Target="http://zakon5.rada.gov.ua/laws/show/755-15" TargetMode="External"/><Relationship Id="rId23" Type="http://schemas.openxmlformats.org/officeDocument/2006/relationships/hyperlink" Target="http://zakon5.rada.gov.ua/laws/show/z0839-16/paran458" TargetMode="External"/><Relationship Id="rId28" Type="http://schemas.openxmlformats.org/officeDocument/2006/relationships/hyperlink" Target="http://zakon5.rada.gov.ua/laws/show/z1426-16/paran155" TargetMode="External"/><Relationship Id="rId36" Type="http://schemas.openxmlformats.org/officeDocument/2006/relationships/hyperlink" Target="http://zakon5.rada.gov.ua/laws/show/5492-17" TargetMode="External"/><Relationship Id="rId49" Type="http://schemas.openxmlformats.org/officeDocument/2006/relationships/fontTable" Target="fontTable.xml"/><Relationship Id="rId10" Type="http://schemas.openxmlformats.org/officeDocument/2006/relationships/hyperlink" Target="http://zakon5.rada.gov.ua/laws/show/z0839-16" TargetMode="External"/><Relationship Id="rId19" Type="http://schemas.openxmlformats.org/officeDocument/2006/relationships/hyperlink" Target="http://zakon5.rada.gov.ua/laws/show/z1426-16/paran146" TargetMode="External"/><Relationship Id="rId31" Type="http://schemas.openxmlformats.org/officeDocument/2006/relationships/hyperlink" Target="http://zakon5.rada.gov.ua/laws/show/z0839-16/paran461" TargetMode="External"/><Relationship Id="rId44" Type="http://schemas.openxmlformats.org/officeDocument/2006/relationships/hyperlink" Target="http://zakon5.rada.gov.ua/laws/show/755-15" TargetMode="External"/><Relationship Id="rId4" Type="http://schemas.openxmlformats.org/officeDocument/2006/relationships/webSettings" Target="webSettings.xml"/><Relationship Id="rId9" Type="http://schemas.openxmlformats.org/officeDocument/2006/relationships/hyperlink" Target="http://zakon5.rada.gov.ua/laws/show/755-15/paran430" TargetMode="External"/><Relationship Id="rId14" Type="http://schemas.openxmlformats.org/officeDocument/2006/relationships/hyperlink" Target="http://zakon5.rada.gov.ua/laws/show/5203-17" TargetMode="External"/><Relationship Id="rId22" Type="http://schemas.openxmlformats.org/officeDocument/2006/relationships/hyperlink" Target="http://zakon5.rada.gov.ua/laws/show/z0839-16/paran455" TargetMode="External"/><Relationship Id="rId27" Type="http://schemas.openxmlformats.org/officeDocument/2006/relationships/hyperlink" Target="http://zakon5.rada.gov.ua/laws/show/z1426-16/paran150" TargetMode="External"/><Relationship Id="rId30" Type="http://schemas.openxmlformats.org/officeDocument/2006/relationships/hyperlink" Target="http://zakon5.rada.gov.ua/laws/show/z1426-16/paran156" TargetMode="External"/><Relationship Id="rId35" Type="http://schemas.openxmlformats.org/officeDocument/2006/relationships/hyperlink" Target="http://zakon5.rada.gov.ua/laws/show/z1426-16/paran159" TargetMode="External"/><Relationship Id="rId43" Type="http://schemas.openxmlformats.org/officeDocument/2006/relationships/hyperlink" Target="http://zakon5.rada.gov.ua/laws/show/755-15" TargetMode="External"/><Relationship Id="rId48" Type="http://schemas.openxmlformats.org/officeDocument/2006/relationships/hyperlink" Target="http://zakon5.rada.gov.ua/laws/show/z1426-16/paran167" TargetMode="External"/><Relationship Id="rId8" Type="http://schemas.openxmlformats.org/officeDocument/2006/relationships/hyperlink" Target="http://zakon5.rada.gov.ua/laws/show/755-15/paran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7065</Words>
  <Characters>40272</Characters>
  <Application>Microsoft Office Word</Application>
  <DocSecurity>0</DocSecurity>
  <Lines>335</Lines>
  <Paragraphs>94</Paragraphs>
  <ScaleCrop>false</ScaleCrop>
  <Company>SPecialiST RePack</Company>
  <LinksUpToDate>false</LinksUpToDate>
  <CharactersWithSpaces>47243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2017-07-03T08:10:00Z</dcterms:created>
  <dcterms:modified xsi:type="dcterms:W3CDTF">2017-07-03T08:11:00Z</dcterms:modified>
</cp:coreProperties>
</file>